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4542E480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1A78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2</w:t>
            </w:r>
            <w:r w:rsidR="001A78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26962F70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1A78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7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1A78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8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24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2D7B30A9" w:rsidR="00153785" w:rsidRDefault="00DD5547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 w:rsidR="005B5B6E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/11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60F0196F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1:45h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5C95956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 (75´)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442C7733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Escadas,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3DB82EAB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nos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07FD4706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B63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Introdução e </w:t>
            </w:r>
            <w:r w:rsidR="004235F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Exercitação.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59F12F31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Entender as ações técnico e táticas através de jogos condicionados e reduzidos e melhorar a condição física dos alunos</w:t>
            </w:r>
            <w:r w:rsidR="00B631B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num ambiente cooperativo propicio à aprendizagem.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4831535B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bordar a habilidades técnica: </w:t>
            </w:r>
            <w:r w:rsidR="00B631B5">
              <w:rPr>
                <w:rFonts w:ascii="Arial" w:hAnsi="Arial" w:cs="Arial"/>
                <w:sz w:val="18"/>
                <w:szCs w:val="18"/>
              </w:rPr>
              <w:t>Remate</w:t>
            </w:r>
            <w:r w:rsidR="00C37447">
              <w:rPr>
                <w:rFonts w:ascii="Arial" w:hAnsi="Arial" w:cs="Arial"/>
                <w:sz w:val="18"/>
                <w:szCs w:val="18"/>
              </w:rPr>
              <w:t>; e tática: Penetração.</w:t>
            </w:r>
          </w:p>
          <w:p w14:paraId="39AD31AD" w14:textId="2233EB91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Desenvolver a qualidade do passe e receção, </w:t>
            </w:r>
            <w:r w:rsidR="008C22A3">
              <w:rPr>
                <w:rFonts w:ascii="Arial" w:hAnsi="Arial" w:cs="Arial"/>
                <w:sz w:val="18"/>
                <w:szCs w:val="18"/>
              </w:rPr>
              <w:t>incentivando os alunos a realizarem penetração</w:t>
            </w:r>
            <w:r w:rsidR="00C37447">
              <w:rPr>
                <w:rFonts w:ascii="Arial" w:hAnsi="Arial" w:cs="Arial"/>
                <w:sz w:val="18"/>
                <w:szCs w:val="18"/>
              </w:rPr>
              <w:t xml:space="preserve"> em situações de jogo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e a terem a capacidade de decidir o melhor momento para finalizar</w:t>
            </w:r>
            <w:r w:rsidR="008C22A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2199E07C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>e refletir sobre os conteúdos abordados</w:t>
            </w:r>
            <w:r w:rsidR="0062356F">
              <w:rPr>
                <w:rFonts w:ascii="Arial" w:hAnsi="Arial" w:cs="Arial"/>
                <w:sz w:val="18"/>
                <w:szCs w:val="18"/>
              </w:rPr>
              <w:t xml:space="preserve"> e sobre a questão aula.</w:t>
            </w:r>
          </w:p>
        </w:tc>
      </w:tr>
    </w:tbl>
    <w:p w14:paraId="6A021D40" w14:textId="77777777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4050"/>
        <w:gridCol w:w="5012"/>
      </w:tblGrid>
      <w:tr w:rsidR="00155B1B" w:rsidRPr="009F7EB3" w14:paraId="0E6902BF" w14:textId="77777777" w:rsidTr="00155B1B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4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2D4C41">
        <w:trPr>
          <w:cantSplit/>
          <w:trHeight w:val="2103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174FCA90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2B25A1F0" w14:textId="1E61B898" w:rsidR="00E1376D" w:rsidRPr="00F91633" w:rsidRDefault="00A83151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83151"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 plano de aula.</w:t>
            </w:r>
          </w:p>
        </w:tc>
        <w:tc>
          <w:tcPr>
            <w:tcW w:w="2574" w:type="pct"/>
          </w:tcPr>
          <w:p w14:paraId="022CB4BC" w14:textId="37499EE6" w:rsidR="00197115" w:rsidRPr="00283546" w:rsidRDefault="00197115" w:rsidP="00197115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7426E" w:rsidRPr="009F7EB3" w14:paraId="5DC960E1" w14:textId="77777777" w:rsidTr="00155B1B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7E002660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1CC1052E" w14:textId="77777777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3F072B4" w14:textId="1CC4F2BA" w:rsidR="0058726A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4AA07E78" w14:textId="77777777" w:rsidR="006F4AD9" w:rsidRPr="00A83151" w:rsidRDefault="006F4AD9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878A6E" w14:textId="13ACD119" w:rsidR="006F4AD9" w:rsidRDefault="0058726A" w:rsidP="006F4AD9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1:</w:t>
            </w:r>
            <w:r w:rsidR="006F4A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>Agachamento na parede.</w:t>
            </w:r>
            <w:r w:rsidR="006F4AD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Agach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amento</w:t>
            </w:r>
            <w:r w:rsidR="005D7F5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de 90º graus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,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empurrando os quadris contra a</w:t>
            </w:r>
            <w:r w:rsidR="006F4AD9" w:rsidRPr="006F4AD9">
              <w:rPr>
                <w:rStyle w:val="apple-converted-space"/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>parede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mantendo os calcanhares apoiados 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no chão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e os joelhos posicionados para fora. 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O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s braços 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devem estar e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stendidos para que 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haja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mais equilíbrio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14:paraId="2A6D37B0" w14:textId="7FD6673D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CAD7C56" w14:textId="7953E2F2" w:rsidR="006F4AD9" w:rsidRPr="006F4AD9" w:rsidRDefault="0058726A" w:rsidP="006F4AD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Prancha a pares. </w:t>
            </w:r>
            <w:r w:rsidR="006F4AD9" w:rsidRPr="006F4AD9"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Apoi</w:t>
            </w:r>
            <w:r w:rsidR="006F4AD9">
              <w:rPr>
                <w:rStyle w:val="Forte"/>
                <w:rFonts w:ascii="Arial" w:hAnsi="Arial" w:cs="Arial"/>
                <w:b w:val="0"/>
                <w:bCs w:val="0"/>
                <w:sz w:val="18"/>
                <w:szCs w:val="18"/>
                <w:bdr w:val="none" w:sz="0" w:space="0" w:color="auto" w:frame="1"/>
              </w:rPr>
              <w:t>o d</w:t>
            </w:r>
            <w:r w:rsidR="006F4AD9"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o peso do corpo sobre os braços (antebraços) e pernas, </w:t>
            </w:r>
            <w:r w:rsid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ficando o</w:t>
            </w:r>
            <w:r w:rsidR="006F4AD9"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 corpo paralelo ao chão, </w:t>
            </w:r>
            <w:r w:rsid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 xml:space="preserve">as mãos </w:t>
            </w:r>
            <w:r w:rsidR="006F4AD9"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alinhad</w:t>
            </w:r>
            <w:r w:rsid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a</w:t>
            </w:r>
            <w:r w:rsidR="006F4AD9" w:rsidRPr="006F4AD9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bdr w:val="none" w:sz="0" w:space="0" w:color="auto" w:frame="1"/>
              </w:rPr>
              <w:t>s com os ombros e a coluna reta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. Durante a execução do exercício, os pares e</w:t>
            </w:r>
            <w:r w:rsidR="006F4AD9" w:rsidRPr="006F4AD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starão frente a frente e 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deverão </w:t>
            </w:r>
            <w:r w:rsidR="001F0BA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tocar-se com</w:t>
            </w:r>
            <w:r w:rsidR="006F4AD9" w:rsidRPr="006F4AD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as mãos, alternando-as.</w:t>
            </w:r>
          </w:p>
          <w:p w14:paraId="3AFE1BAD" w14:textId="0687D560" w:rsidR="0058726A" w:rsidRPr="006F4AD9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E0B2875" w14:textId="1350D120" w:rsidR="005D7F59" w:rsidRDefault="0058726A" w:rsidP="005D7F59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 w:rsidR="006F4AD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F4AD9" w:rsidRPr="005D7F59">
              <w:rPr>
                <w:rFonts w:ascii="Arial" w:hAnsi="Arial" w:cs="Arial"/>
                <w:sz w:val="18"/>
                <w:szCs w:val="18"/>
              </w:rPr>
              <w:t xml:space="preserve">Escada de agilidade. </w:t>
            </w:r>
            <w:r w:rsidR="005D7F59" w:rsidRPr="005D7F59">
              <w:rPr>
                <w:rFonts w:ascii="Arial" w:hAnsi="Arial" w:cs="Arial"/>
                <w:sz w:val="18"/>
                <w:szCs w:val="18"/>
              </w:rPr>
              <w:t>De frente para a escada, s</w:t>
            </w:r>
            <w:r w:rsidR="005D7F59"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 w:rsid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="005D7F59"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 w:rsid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="005D7F59"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 w:rsid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="005D7F59"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 w:rsid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4178934A" w14:textId="6D1C0AB6" w:rsidR="0058726A" w:rsidRPr="006F4AD9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B6CE99" w14:textId="7ED111A9" w:rsidR="005D7F59" w:rsidRDefault="0058726A" w:rsidP="005D7F59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4:</w:t>
            </w:r>
            <w:r w:rsidR="005D7F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5D7F59" w:rsidRPr="005D7F59">
              <w:rPr>
                <w:rFonts w:ascii="Arial" w:hAnsi="Arial" w:cs="Arial"/>
                <w:color w:val="000000" w:themeColor="text1"/>
                <w:sz w:val="18"/>
                <w:szCs w:val="18"/>
              </w:rPr>
              <w:t>Agachamento com salto.</w:t>
            </w:r>
            <w:r w:rsidR="005D7F59" w:rsidRPr="005D7F5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="005D7F59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 pé, pernas paralelas e afastadas na linha do quadril. Os joelhos devem estar flexionados de modo a formar um ângulo de 90º graus, empurrando o quadril para trás. </w:t>
            </w:r>
            <w:r w:rsidR="000769A2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 xml:space="preserve">De seguida, executa-se um salto na direção do teto, amortecendo a queda com o flexionar dos joelhos, tentando que a mão toque no chão. Manter postura correta. </w:t>
            </w:r>
          </w:p>
          <w:p w14:paraId="1987C790" w14:textId="5E60BBD1" w:rsidR="0058726A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021AD0D1" w:rsidR="00A11CBB" w:rsidRDefault="00BC138C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19C3D449" w14:textId="71D2F5B1" w:rsidR="0062356F" w:rsidRDefault="00BC138C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1º </w:t>
            </w:r>
            <w:r w:rsidR="009D50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9D50B3" w:rsidRPr="009D50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Percurso técnico. Condução de bola, passe e remate. O jogador desloca-se seguindo a </w:t>
            </w:r>
            <w:r w:rsidR="009D50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direção da bola. </w:t>
            </w:r>
          </w:p>
          <w:p w14:paraId="4528700D" w14:textId="3B5F7A2A" w:rsidR="0062356F" w:rsidRDefault="0062356F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DE761F" w14:textId="5709041D" w:rsidR="0062356F" w:rsidRDefault="0062356F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2356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2º Exercício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Jogo dos números. Alunos Alinhados, definem os seus números. Quando o professor chamar esses números, os alunos partem em direção à bola e devem finalizar o mais rápido possível. </w:t>
            </w:r>
          </w:p>
          <w:p w14:paraId="463F84D5" w14:textId="77777777" w:rsidR="009D50B3" w:rsidRPr="009D50B3" w:rsidRDefault="009D50B3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6313225" w14:textId="1C83F374" w:rsidR="0058726A" w:rsidRPr="00A11CBB" w:rsidRDefault="0062356F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</w:t>
            </w:r>
            <w:r w:rsidR="00587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="00A11CBB" w:rsidRPr="00A11CBB">
              <w:rPr>
                <w:rFonts w:ascii="Arial" w:hAnsi="Arial" w:cs="Arial"/>
                <w:color w:val="000000" w:themeColor="text1"/>
                <w:sz w:val="18"/>
                <w:szCs w:val="18"/>
              </w:rPr>
              <w:t>2 X 2 + Joker</w:t>
            </w:r>
            <w:r w:rsidR="00B631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ou 2 apoios</w:t>
            </w:r>
          </w:p>
          <w:p w14:paraId="56514DAD" w14:textId="1F94C354" w:rsidR="00936574" w:rsidRDefault="0093657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E5B825F" w14:textId="0B051EF9" w:rsidR="009A5614" w:rsidRPr="00BC138C" w:rsidRDefault="0062356F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  <w:r w:rsidR="009365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º Exercício: 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X </w:t>
            </w:r>
            <w:r w:rsidR="00936574" w:rsidRP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>(1+GR)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ou 3 X (1+GR)</w:t>
            </w:r>
            <w:r w:rsidR="00936574" w:rsidRP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9365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em espaço reduzido. </w:t>
            </w:r>
          </w:p>
        </w:tc>
        <w:tc>
          <w:tcPr>
            <w:tcW w:w="2574" w:type="pct"/>
          </w:tcPr>
          <w:p w14:paraId="0085AE37" w14:textId="558DA780" w:rsidR="007E2BEF" w:rsidRDefault="007E2BEF" w:rsidP="00587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0ABEBF32" w14:textId="77777777" w:rsidR="0062356F" w:rsidRDefault="0062356F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6EA32B1" w14:textId="672ED56E" w:rsidR="0058726A" w:rsidRPr="007E2BEF" w:rsidRDefault="00587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71A79DEB" w14:textId="77777777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4662369C" w14:textId="77777777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40D5CA6D" w14:textId="77777777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64C38393" w14:textId="77777777" w:rsidR="0058726A" w:rsidRPr="00C15601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3548C096" w14:textId="77777777" w:rsidR="0062356F" w:rsidRDefault="0062356F" w:rsidP="00623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F10814" w14:textId="52B999A9" w:rsidR="0062356F" w:rsidRPr="00A83151" w:rsidRDefault="0062356F" w:rsidP="0062356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1ECFBD6F" w14:textId="77777777" w:rsidR="0062356F" w:rsidRPr="00973DB8" w:rsidRDefault="0062356F" w:rsidP="0062356F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 circuito/exercícios cumprindo, quase sempre, os critérios definidos.</w:t>
            </w:r>
          </w:p>
          <w:p w14:paraId="22A320D2" w14:textId="77777777" w:rsidR="0062356F" w:rsidRPr="00E33010" w:rsidRDefault="0062356F" w:rsidP="0062356F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14:paraId="3B9B7F49" w14:textId="77777777" w:rsidR="0058726A" w:rsidRDefault="00587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14:paraId="658B112E" w14:textId="77777777" w:rsidR="0058726A" w:rsidRDefault="0058726A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7316A51" w14:textId="4830B416" w:rsidR="0058726A" w:rsidRDefault="0058726A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F798D48" w14:textId="452DBC1A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6960D16" w14:textId="4580BE16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7093B90" w14:textId="383F00E5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4121526" w14:textId="24C24958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C847615" w14:textId="10B2D78D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04007C" w14:textId="0C935ABC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C0C8EEE" w14:textId="59C9A4E9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7C86753" w14:textId="4E309C1D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9E1F0E2" w14:textId="2BE2DA9B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E9313E" w14:textId="6512F58E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3634738" w14:textId="32AFE1C6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07525C6" w14:textId="4936E34A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9BA56DD" w14:textId="5CA332FA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BE780BA" w14:textId="7B424C96" w:rsidR="00BC138C" w:rsidRDefault="00BC138C" w:rsidP="002D77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BE31FEF" w14:textId="77777777" w:rsidR="00BC138C" w:rsidRPr="007E2BEF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634CFAEC" w14:textId="5E81F7A5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1º Exercício: </w:t>
            </w:r>
            <w:r>
              <w:rPr>
                <w:rFonts w:ascii="Arial" w:hAnsi="Arial" w:cs="Arial"/>
                <w:sz w:val="18"/>
                <w:szCs w:val="18"/>
              </w:rPr>
              <w:t>Aluno realiza condução de bola mantendo a bola junto aos pés e a cabeça erguida.</w:t>
            </w:r>
          </w:p>
          <w:p w14:paraId="3B064FD4" w14:textId="7C315E84" w:rsidR="0062356F" w:rsidRDefault="0062356F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03DA61" w14:textId="5E47D3C2" w:rsidR="0062356F" w:rsidRPr="0062356F" w:rsidRDefault="0062356F" w:rsidP="00BC138C">
            <w:pPr>
              <w:rPr>
                <w:rFonts w:ascii="Arial" w:hAnsi="Arial" w:cs="Arial"/>
                <w:sz w:val="18"/>
                <w:szCs w:val="18"/>
              </w:rPr>
            </w:pPr>
            <w:r w:rsidRPr="006235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2º Exercício: </w:t>
            </w:r>
            <w:r>
              <w:rPr>
                <w:rFonts w:ascii="Arial" w:hAnsi="Arial" w:cs="Arial"/>
                <w:sz w:val="18"/>
                <w:szCs w:val="18"/>
              </w:rPr>
              <w:t xml:space="preserve">Aluno reage rápido ao sinal sonoro e deve decidir o mais rápido possível, procurando finalizar com sucesso. </w:t>
            </w:r>
          </w:p>
          <w:p w14:paraId="1B432D8B" w14:textId="77777777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6DFFF" w14:textId="7689B128" w:rsidR="00BC138C" w:rsidRDefault="0062356F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BC138C"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º Exercício:</w:t>
            </w:r>
            <w:r w:rsidR="00BC13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Aluno compreende que se encontra numa situação de superioridade numérica, procura sempre realizar penetração e caso seja pressionado ter soluções para quem passar a bola. </w:t>
            </w:r>
            <w:r w:rsidR="00BC138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33C23D0" w14:textId="77777777" w:rsidR="00BC138C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6A4E0" w14:textId="0C471491" w:rsidR="00BC138C" w:rsidRPr="007E2BEF" w:rsidRDefault="0062356F" w:rsidP="00BC13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="00BC138C" w:rsidRPr="00C3591C">
              <w:rPr>
                <w:rFonts w:ascii="Arial" w:hAnsi="Arial" w:cs="Arial"/>
                <w:b/>
                <w:bCs/>
                <w:sz w:val="18"/>
                <w:szCs w:val="18"/>
              </w:rPr>
              <w:t>º Exercício:</w:t>
            </w:r>
            <w:r w:rsidR="00BC138C">
              <w:rPr>
                <w:rFonts w:ascii="Arial" w:hAnsi="Arial" w:cs="Arial"/>
                <w:sz w:val="18"/>
                <w:szCs w:val="18"/>
              </w:rPr>
              <w:t xml:space="preserve"> Aluna aproveita situação de superioridade numérica para após passe realizar desmarcações nas costas dos adversários. </w:t>
            </w:r>
          </w:p>
          <w:p w14:paraId="0C5FF5B4" w14:textId="77777777" w:rsidR="00BC138C" w:rsidRPr="00973DB8" w:rsidRDefault="00BC138C" w:rsidP="00BC138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1BA14" w14:textId="77777777" w:rsidR="00BC138C" w:rsidRPr="00B76DE0" w:rsidRDefault="00BC138C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76DE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434C363B" w14:textId="328884FA" w:rsidR="0055610E" w:rsidRPr="00BC138C" w:rsidRDefault="00BC138C" w:rsidP="0077426E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</w:tc>
      </w:tr>
      <w:tr w:rsidR="0077426E" w:rsidRPr="009F7EB3" w14:paraId="18446224" w14:textId="77777777" w:rsidTr="00743761">
        <w:trPr>
          <w:cantSplit/>
          <w:trHeight w:val="1790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1D594192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Final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r w:rsidR="00C04DE2"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Pr="0006194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`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</w:tcPr>
          <w:p w14:paraId="6C6C2273" w14:textId="77777777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480A07C" w14:textId="77777777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6A78CB" w14:textId="0B728C64" w:rsidR="00D427E7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Diálogo com os alunos sobre os conteúdos abordados.</w:t>
            </w:r>
          </w:p>
          <w:p w14:paraId="1E07211F" w14:textId="77777777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689D350B" w:rsidR="00BC138C" w:rsidRPr="00E20955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Entrega dos resultados da Questão-Aula.</w:t>
            </w:r>
          </w:p>
        </w:tc>
        <w:tc>
          <w:tcPr>
            <w:tcW w:w="2574" w:type="pct"/>
          </w:tcPr>
          <w:p w14:paraId="038CE19E" w14:textId="77777777" w:rsidR="00A00EAB" w:rsidRDefault="00A00EAB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00124065" w:rsidR="0062356F" w:rsidRPr="00D427E7" w:rsidRDefault="0062356F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analisar os resultados obtidos na questão aula e caso ache necessário facultar o professor sobre alguma dúvida na correção. 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4A6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69AF6EEE" w14:textId="1361F54D" w:rsidR="00C77EF2" w:rsidRDefault="00AD1E19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lastRenderedPageBreak/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2C05E2D0" w:rsidR="00BC138C" w:rsidRDefault="00BA0B48" w:rsidP="00BC138C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 w:rsidRPr="005831EF">
              <w:rPr>
                <w:rFonts w:cs="Arial"/>
                <w:sz w:val="20"/>
              </w:rPr>
              <w:t>.</w:t>
            </w:r>
            <w:r w:rsidR="00BC138C">
              <w:rPr>
                <w:rFonts w:cs="Arial"/>
                <w:sz w:val="20"/>
              </w:rPr>
              <w:t xml:space="preserve"> Trabalho de Condição Física.</w:t>
            </w:r>
          </w:p>
          <w:p w14:paraId="72864E7E" w14:textId="0A4AF381" w:rsidR="00F43420" w:rsidRPr="00C77EF2" w:rsidRDefault="00BC138C" w:rsidP="00C77EF2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</w:rPr>
              <w:t>Futebol: Trabalho de condução de bola, passe, receção, remate e penetração.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D03CE2" w14:paraId="0E80DBB4" w14:textId="77777777" w:rsidTr="00A00EAB">
        <w:trPr>
          <w:trHeight w:val="1266"/>
        </w:trPr>
        <w:tc>
          <w:tcPr>
            <w:tcW w:w="4890" w:type="dxa"/>
          </w:tcPr>
          <w:p w14:paraId="758DF05E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Pontos fortes:</w:t>
            </w:r>
          </w:p>
          <w:p w14:paraId="614B3CE8" w14:textId="48889081" w:rsidR="00A00EAB" w:rsidRPr="007652EF" w:rsidRDefault="007652EF" w:rsidP="00A00EAB">
            <w:pPr>
              <w:rPr>
                <w:rFonts w:ascii="Arial" w:hAnsi="Arial" w:cs="Arial"/>
                <w:sz w:val="20"/>
                <w:szCs w:val="20"/>
              </w:rPr>
            </w:pPr>
            <w:r w:rsidRPr="007652EF">
              <w:rPr>
                <w:rFonts w:ascii="Arial" w:hAnsi="Arial" w:cs="Arial"/>
              </w:rPr>
              <w:t>Gestão do espaço; Organização dos materiais; Utilização de estratégias para combater os momentos de transição</w:t>
            </w:r>
          </w:p>
        </w:tc>
        <w:tc>
          <w:tcPr>
            <w:tcW w:w="4891" w:type="dxa"/>
          </w:tcPr>
          <w:p w14:paraId="1E6C8CBD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Aspetos passíveis de melhoria:</w:t>
            </w:r>
          </w:p>
          <w:p w14:paraId="4A45B502" w14:textId="77777777" w:rsidR="007652EF" w:rsidRPr="007652EF" w:rsidRDefault="007652EF" w:rsidP="007652EF">
            <w:pPr>
              <w:spacing w:line="360" w:lineRule="auto"/>
              <w:contextualSpacing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 xml:space="preserve">Planeamento mais ajustado; Envolvimento dos alunos e turma; Comunicação.  </w:t>
            </w:r>
          </w:p>
          <w:p w14:paraId="455FFD2F" w14:textId="77777777" w:rsidR="00A00EAB" w:rsidRPr="002A15A8" w:rsidRDefault="00A00EAB" w:rsidP="00A00EAB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A00EAB" w:rsidRPr="00D03CE2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007943E3" w14:textId="77777777" w:rsidR="00A00EAB" w:rsidRDefault="00A00EAB" w:rsidP="00A00EAB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D03CE2">
              <w:rPr>
                <w:rFonts w:cs="Arial"/>
                <w:b/>
                <w:sz w:val="20"/>
                <w:szCs w:val="20"/>
              </w:rPr>
              <w:t>Reflexão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14:paraId="16DFB38D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>Tendo por base a reflexão respeitante à aula anterior, constato uma melhoria em certos aspetos que se destacaram de forma negativa, havendo, ainda, outros pontos que carecem de aperfeiçoamento nas aulas que se seguem.</w:t>
            </w:r>
          </w:p>
          <w:p w14:paraId="1EF7F720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>Relativamente à exemplificação e demonstração dos exercícios de condição física e da modalidade, empenhei-me de modo a combater esta minha lacuna, o que tornou a aula substancialmente melhor.</w:t>
            </w:r>
          </w:p>
          <w:p w14:paraId="29D0445E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 xml:space="preserve">No que concerne à comunicação com os alunos, procurei ser mais conciso e focado nos pontos que se pretendem ser trabalhados na aula, sabendo, ainda, que devo continuar a trabalhar para melhorar a simplificação das frases e palavras utilizadas, bem como a transmissão dos objetivos pretendidos. </w:t>
            </w:r>
          </w:p>
          <w:p w14:paraId="35DB9767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 xml:space="preserve">Para além disto, considero, também, relevante destacar que, comparativamente com aulas precedentes, a gestão do espaço de aula foi bem executada, assim como a organização dos materiais. </w:t>
            </w:r>
          </w:p>
          <w:p w14:paraId="444C084F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 xml:space="preserve">Apesar de uma débil elaboração do planeamento da aula devido ao desajuste de certos exercícios, considero ter tido uma rápida reação por forma a alterar celeremente os mesmos, optando pela estratégia de promoção da troca de bola e movimentações a pares enquanto montava um novo espaço de trabalho de modo que os alunos não ficassem parados e fossem exercitando habilidades técnicas onde demonstram dificuldades. </w:t>
            </w:r>
          </w:p>
          <w:p w14:paraId="33E799E3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>Não obstante, outro dos aspetos que pretendo continuar a trabalhar e a promover tem que ver com o meu envolvimento com a turma e, respetivamente, o envolvimento dos alunos com o professor e com a disciplina. Este é um ponto fulcral na relação aluno-professor que procurarei investir e melhorar.</w:t>
            </w:r>
          </w:p>
          <w:p w14:paraId="5707757A" w14:textId="77777777" w:rsidR="007652EF" w:rsidRPr="007652EF" w:rsidRDefault="007652EF" w:rsidP="007652EF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7652EF">
              <w:rPr>
                <w:rFonts w:ascii="Arial" w:hAnsi="Arial" w:cs="Arial"/>
              </w:rPr>
              <w:t xml:space="preserve">Dada por finalizada esta minha reflexão, considero que a aula não decorreu da maneira que tinha previamente idealizado, mas serviu, sobretudo, para entender que devo procurar, estudar e criar exercícios que se ajustem mais às características dos meus alunos e turma. </w:t>
            </w:r>
          </w:p>
          <w:p w14:paraId="5432A542" w14:textId="77777777" w:rsidR="007652EF" w:rsidRDefault="007652EF" w:rsidP="007652EF">
            <w:pPr>
              <w:spacing w:line="360" w:lineRule="auto"/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14:paraId="472E177B" w14:textId="77777777" w:rsidR="00A00EAB" w:rsidRPr="00381DB3" w:rsidRDefault="00A00EAB" w:rsidP="00A00EAB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D471604" w14:textId="77777777" w:rsidR="00120E21" w:rsidRPr="00D03CE2" w:rsidRDefault="00120E21" w:rsidP="0037072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2E78213" w14:textId="77777777" w:rsidR="003F76E1" w:rsidRPr="0037072D" w:rsidRDefault="008765A1" w:rsidP="003F76E1">
      <w:pPr>
        <w:rPr>
          <w:vanish/>
          <w:color w:val="000000" w:themeColor="text1"/>
          <w:sz w:val="18"/>
          <w:szCs w:val="18"/>
        </w:rPr>
      </w:pP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37072D">
        <w:rPr>
          <w:noProof/>
          <w:vanish/>
          <w:color w:val="000000" w:themeColor="text1"/>
          <w:sz w:val="18"/>
          <w:szCs w:val="18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37072D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2DBF" w14:textId="77777777" w:rsidR="003A1EEF" w:rsidRDefault="003A1EEF" w:rsidP="003F76E1">
      <w:pPr>
        <w:spacing w:after="0" w:line="240" w:lineRule="auto"/>
      </w:pPr>
      <w:r>
        <w:separator/>
      </w:r>
    </w:p>
  </w:endnote>
  <w:endnote w:type="continuationSeparator" w:id="0">
    <w:p w14:paraId="011A4E4C" w14:textId="77777777" w:rsidR="003A1EEF" w:rsidRDefault="003A1EEF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B58CD" w14:textId="77777777" w:rsidR="003A1EEF" w:rsidRDefault="003A1EEF" w:rsidP="003F76E1">
      <w:pPr>
        <w:spacing w:after="0" w:line="240" w:lineRule="auto"/>
      </w:pPr>
      <w:r>
        <w:separator/>
      </w:r>
    </w:p>
  </w:footnote>
  <w:footnote w:type="continuationSeparator" w:id="0">
    <w:p w14:paraId="7BFB331E" w14:textId="77777777" w:rsidR="003A1EEF" w:rsidRDefault="003A1EEF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C01"/>
    <w:rsid w:val="00066B5B"/>
    <w:rsid w:val="000715AD"/>
    <w:rsid w:val="000722E8"/>
    <w:rsid w:val="0007616C"/>
    <w:rsid w:val="000769A2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F80"/>
    <w:rsid w:val="000C6701"/>
    <w:rsid w:val="000D1D80"/>
    <w:rsid w:val="000D5B02"/>
    <w:rsid w:val="000E3816"/>
    <w:rsid w:val="000E3C4E"/>
    <w:rsid w:val="000F25F7"/>
    <w:rsid w:val="000F2A14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B1B"/>
    <w:rsid w:val="00157B43"/>
    <w:rsid w:val="00157EAA"/>
    <w:rsid w:val="00163BF0"/>
    <w:rsid w:val="00166FBC"/>
    <w:rsid w:val="00167B4A"/>
    <w:rsid w:val="0017239C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E00A4"/>
    <w:rsid w:val="001E6DD4"/>
    <w:rsid w:val="001F0BA9"/>
    <w:rsid w:val="001F1E6C"/>
    <w:rsid w:val="001F3D5A"/>
    <w:rsid w:val="00204521"/>
    <w:rsid w:val="002064B5"/>
    <w:rsid w:val="00207A89"/>
    <w:rsid w:val="00214C66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2ADA"/>
    <w:rsid w:val="00283546"/>
    <w:rsid w:val="00293E78"/>
    <w:rsid w:val="0029758A"/>
    <w:rsid w:val="002A0C3C"/>
    <w:rsid w:val="002A15A8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491A"/>
    <w:rsid w:val="002F05D4"/>
    <w:rsid w:val="00307F65"/>
    <w:rsid w:val="00314386"/>
    <w:rsid w:val="003150D9"/>
    <w:rsid w:val="003220C8"/>
    <w:rsid w:val="00322A49"/>
    <w:rsid w:val="00324382"/>
    <w:rsid w:val="0032455E"/>
    <w:rsid w:val="00327D68"/>
    <w:rsid w:val="00334E53"/>
    <w:rsid w:val="003414F3"/>
    <w:rsid w:val="00344A19"/>
    <w:rsid w:val="003456F2"/>
    <w:rsid w:val="00353930"/>
    <w:rsid w:val="0037072D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1EEF"/>
    <w:rsid w:val="003A24E4"/>
    <w:rsid w:val="003A4A9C"/>
    <w:rsid w:val="003A5A70"/>
    <w:rsid w:val="003A6B68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4D68"/>
    <w:rsid w:val="00434E8A"/>
    <w:rsid w:val="00435091"/>
    <w:rsid w:val="00435F10"/>
    <w:rsid w:val="00442EB0"/>
    <w:rsid w:val="00443353"/>
    <w:rsid w:val="004444AB"/>
    <w:rsid w:val="00453A3B"/>
    <w:rsid w:val="00463E32"/>
    <w:rsid w:val="00465707"/>
    <w:rsid w:val="00482F4B"/>
    <w:rsid w:val="00485C17"/>
    <w:rsid w:val="004A54E7"/>
    <w:rsid w:val="004A65A3"/>
    <w:rsid w:val="004B489B"/>
    <w:rsid w:val="004B57A3"/>
    <w:rsid w:val="004C02B2"/>
    <w:rsid w:val="004C34D5"/>
    <w:rsid w:val="004C4771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5044C"/>
    <w:rsid w:val="00553083"/>
    <w:rsid w:val="0055610E"/>
    <w:rsid w:val="0056269B"/>
    <w:rsid w:val="00565158"/>
    <w:rsid w:val="005651B3"/>
    <w:rsid w:val="005654D5"/>
    <w:rsid w:val="005700A7"/>
    <w:rsid w:val="00573CE0"/>
    <w:rsid w:val="00576064"/>
    <w:rsid w:val="005812C1"/>
    <w:rsid w:val="005831EF"/>
    <w:rsid w:val="005866A2"/>
    <w:rsid w:val="0058726A"/>
    <w:rsid w:val="005922F9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AA2"/>
    <w:rsid w:val="00663413"/>
    <w:rsid w:val="006634DE"/>
    <w:rsid w:val="00664270"/>
    <w:rsid w:val="00664AAA"/>
    <w:rsid w:val="00667DBC"/>
    <w:rsid w:val="00673A64"/>
    <w:rsid w:val="00673ACF"/>
    <w:rsid w:val="00677AEE"/>
    <w:rsid w:val="00683016"/>
    <w:rsid w:val="0069040E"/>
    <w:rsid w:val="00691DC3"/>
    <w:rsid w:val="006925B1"/>
    <w:rsid w:val="00693EE1"/>
    <w:rsid w:val="006A033F"/>
    <w:rsid w:val="006A20BE"/>
    <w:rsid w:val="006A2D08"/>
    <w:rsid w:val="006B1B16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7812"/>
    <w:rsid w:val="00726317"/>
    <w:rsid w:val="00727B56"/>
    <w:rsid w:val="00730F0E"/>
    <w:rsid w:val="007407F7"/>
    <w:rsid w:val="00740B13"/>
    <w:rsid w:val="00743761"/>
    <w:rsid w:val="0074482E"/>
    <w:rsid w:val="0074637D"/>
    <w:rsid w:val="00751C80"/>
    <w:rsid w:val="00756B70"/>
    <w:rsid w:val="00762445"/>
    <w:rsid w:val="007652EF"/>
    <w:rsid w:val="007701CF"/>
    <w:rsid w:val="00773E45"/>
    <w:rsid w:val="0077426E"/>
    <w:rsid w:val="00775933"/>
    <w:rsid w:val="00782AC8"/>
    <w:rsid w:val="0079209E"/>
    <w:rsid w:val="007934E5"/>
    <w:rsid w:val="00794E42"/>
    <w:rsid w:val="007977AF"/>
    <w:rsid w:val="007A04C6"/>
    <w:rsid w:val="007A487C"/>
    <w:rsid w:val="007A5468"/>
    <w:rsid w:val="007B06F8"/>
    <w:rsid w:val="007B3225"/>
    <w:rsid w:val="007B3736"/>
    <w:rsid w:val="007B373E"/>
    <w:rsid w:val="007B45ED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8040E0"/>
    <w:rsid w:val="00804ED7"/>
    <w:rsid w:val="00825E26"/>
    <w:rsid w:val="00834372"/>
    <w:rsid w:val="00852E2D"/>
    <w:rsid w:val="00860D2C"/>
    <w:rsid w:val="00867489"/>
    <w:rsid w:val="008765A1"/>
    <w:rsid w:val="0088046A"/>
    <w:rsid w:val="0088313F"/>
    <w:rsid w:val="00886095"/>
    <w:rsid w:val="00886104"/>
    <w:rsid w:val="0089423D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900E0E"/>
    <w:rsid w:val="00901828"/>
    <w:rsid w:val="009021A2"/>
    <w:rsid w:val="0090318B"/>
    <w:rsid w:val="00904C6B"/>
    <w:rsid w:val="00905531"/>
    <w:rsid w:val="00911F3E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3EF5"/>
    <w:rsid w:val="00A26E40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5593"/>
    <w:rsid w:val="00AA09A8"/>
    <w:rsid w:val="00AA32D3"/>
    <w:rsid w:val="00AA6B08"/>
    <w:rsid w:val="00AC22CD"/>
    <w:rsid w:val="00AD166A"/>
    <w:rsid w:val="00AD1E19"/>
    <w:rsid w:val="00AE3514"/>
    <w:rsid w:val="00AE6119"/>
    <w:rsid w:val="00AF31FA"/>
    <w:rsid w:val="00AF3826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2E7E"/>
    <w:rsid w:val="00B978B5"/>
    <w:rsid w:val="00BA0B39"/>
    <w:rsid w:val="00BA0B48"/>
    <w:rsid w:val="00BA7B38"/>
    <w:rsid w:val="00BC138C"/>
    <w:rsid w:val="00BC1D80"/>
    <w:rsid w:val="00BC2A83"/>
    <w:rsid w:val="00BC3B10"/>
    <w:rsid w:val="00BC6625"/>
    <w:rsid w:val="00BD03F0"/>
    <w:rsid w:val="00BD4B85"/>
    <w:rsid w:val="00BE25B1"/>
    <w:rsid w:val="00BF542B"/>
    <w:rsid w:val="00C028C9"/>
    <w:rsid w:val="00C04DE2"/>
    <w:rsid w:val="00C06871"/>
    <w:rsid w:val="00C142AC"/>
    <w:rsid w:val="00C15601"/>
    <w:rsid w:val="00C17017"/>
    <w:rsid w:val="00C22540"/>
    <w:rsid w:val="00C24F60"/>
    <w:rsid w:val="00C32D9D"/>
    <w:rsid w:val="00C37447"/>
    <w:rsid w:val="00C415F8"/>
    <w:rsid w:val="00C43EDB"/>
    <w:rsid w:val="00C45132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92AB8"/>
    <w:rsid w:val="00CA323B"/>
    <w:rsid w:val="00CA7ED5"/>
    <w:rsid w:val="00CB5635"/>
    <w:rsid w:val="00CD1D2D"/>
    <w:rsid w:val="00CD2E17"/>
    <w:rsid w:val="00CD3BDF"/>
    <w:rsid w:val="00CD3FA5"/>
    <w:rsid w:val="00CE3D2F"/>
    <w:rsid w:val="00CF1D25"/>
    <w:rsid w:val="00CF2F76"/>
    <w:rsid w:val="00CF434E"/>
    <w:rsid w:val="00CF72BC"/>
    <w:rsid w:val="00CF7F67"/>
    <w:rsid w:val="00D03CE2"/>
    <w:rsid w:val="00D168AD"/>
    <w:rsid w:val="00D16939"/>
    <w:rsid w:val="00D215D2"/>
    <w:rsid w:val="00D427E7"/>
    <w:rsid w:val="00D44DA4"/>
    <w:rsid w:val="00D46B02"/>
    <w:rsid w:val="00D51CA7"/>
    <w:rsid w:val="00D532C2"/>
    <w:rsid w:val="00D536EE"/>
    <w:rsid w:val="00D56E85"/>
    <w:rsid w:val="00D71868"/>
    <w:rsid w:val="00D80419"/>
    <w:rsid w:val="00D83CD5"/>
    <w:rsid w:val="00D954E4"/>
    <w:rsid w:val="00DA31BB"/>
    <w:rsid w:val="00DA4E2C"/>
    <w:rsid w:val="00DB0426"/>
    <w:rsid w:val="00DB201A"/>
    <w:rsid w:val="00DB61F0"/>
    <w:rsid w:val="00DC3576"/>
    <w:rsid w:val="00DC3C48"/>
    <w:rsid w:val="00DC5AA8"/>
    <w:rsid w:val="00DD0F40"/>
    <w:rsid w:val="00DD2016"/>
    <w:rsid w:val="00DD51FD"/>
    <w:rsid w:val="00DD5547"/>
    <w:rsid w:val="00DE096F"/>
    <w:rsid w:val="00DE56B9"/>
    <w:rsid w:val="00E01CD1"/>
    <w:rsid w:val="00E04872"/>
    <w:rsid w:val="00E04FC6"/>
    <w:rsid w:val="00E07A8F"/>
    <w:rsid w:val="00E12C8B"/>
    <w:rsid w:val="00E1376D"/>
    <w:rsid w:val="00E13F9B"/>
    <w:rsid w:val="00E2016B"/>
    <w:rsid w:val="00E20955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1A9C"/>
    <w:rsid w:val="00E4404A"/>
    <w:rsid w:val="00E657BF"/>
    <w:rsid w:val="00E67566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B6B33"/>
    <w:rsid w:val="00EC2C0D"/>
    <w:rsid w:val="00EC36B7"/>
    <w:rsid w:val="00EC5489"/>
    <w:rsid w:val="00ED156A"/>
    <w:rsid w:val="00ED1713"/>
    <w:rsid w:val="00ED52B3"/>
    <w:rsid w:val="00ED6390"/>
    <w:rsid w:val="00ED7AB8"/>
    <w:rsid w:val="00EE0D7C"/>
    <w:rsid w:val="00EE5A99"/>
    <w:rsid w:val="00EF0F21"/>
    <w:rsid w:val="00EF418A"/>
    <w:rsid w:val="00F06337"/>
    <w:rsid w:val="00F07581"/>
    <w:rsid w:val="00F07C5A"/>
    <w:rsid w:val="00F15F68"/>
    <w:rsid w:val="00F24B0A"/>
    <w:rsid w:val="00F305D5"/>
    <w:rsid w:val="00F31A00"/>
    <w:rsid w:val="00F42639"/>
    <w:rsid w:val="00F43420"/>
    <w:rsid w:val="00F43DD8"/>
    <w:rsid w:val="00F5425C"/>
    <w:rsid w:val="00F63AF9"/>
    <w:rsid w:val="00F64F55"/>
    <w:rsid w:val="00F706D4"/>
    <w:rsid w:val="00F742C9"/>
    <w:rsid w:val="00F76163"/>
    <w:rsid w:val="00F7658E"/>
    <w:rsid w:val="00F81115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1032</Words>
  <Characters>5577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12</cp:revision>
  <cp:lastPrinted>2021-10-22T08:40:00Z</cp:lastPrinted>
  <dcterms:created xsi:type="dcterms:W3CDTF">2021-10-31T22:55:00Z</dcterms:created>
  <dcterms:modified xsi:type="dcterms:W3CDTF">2021-11-07T17:50:00Z</dcterms:modified>
</cp:coreProperties>
</file>