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AF02" w14:textId="62E7D934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78501CC" w14:textId="0F459C16" w:rsidR="009048BC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1856">
        <w:rPr>
          <w:rFonts w:ascii="Times New Roman" w:hAnsi="Times New Roman" w:cs="Times New Roman"/>
          <w:b/>
          <w:bCs/>
          <w:sz w:val="36"/>
          <w:szCs w:val="36"/>
        </w:rPr>
        <w:t>Agrupamento de Escolas do Castêlo da Maia</w:t>
      </w:r>
    </w:p>
    <w:p w14:paraId="7C81B07C" w14:textId="77777777" w:rsid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2965706B" w14:textId="07C6D883" w:rsidR="00B81856" w:rsidRPr="00B81856" w:rsidRDefault="00992532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Junho</w:t>
      </w:r>
      <w:r w:rsidR="000317A0">
        <w:rPr>
          <w:rFonts w:ascii="Times New Roman" w:hAnsi="Times New Roman" w:cs="Times New Roman"/>
          <w:sz w:val="32"/>
          <w:szCs w:val="32"/>
        </w:rPr>
        <w:t xml:space="preserve"> </w:t>
      </w:r>
      <w:r w:rsidR="00B81856" w:rsidRPr="00B81856">
        <w:rPr>
          <w:rFonts w:ascii="Times New Roman" w:hAnsi="Times New Roman" w:cs="Times New Roman"/>
          <w:sz w:val="32"/>
          <w:szCs w:val="32"/>
        </w:rPr>
        <w:t>de 202</w:t>
      </w:r>
      <w:r w:rsidR="000317A0">
        <w:rPr>
          <w:rFonts w:ascii="Times New Roman" w:hAnsi="Times New Roman" w:cs="Times New Roman"/>
          <w:sz w:val="32"/>
          <w:szCs w:val="32"/>
        </w:rPr>
        <w:t>2</w:t>
      </w:r>
    </w:p>
    <w:p w14:paraId="6018B115" w14:textId="0D5000A0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F98A996" w14:textId="70B21BAC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8633B9F" w14:textId="5AA3CF60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EDB14EB" w14:textId="65BE786D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71ECD94" w14:textId="7777777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D4249B1" w14:textId="1D109830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AF0488B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2AACEDD" w14:textId="27A33349" w:rsidR="00B81856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81856">
        <w:rPr>
          <w:rFonts w:ascii="Times New Roman" w:hAnsi="Times New Roman" w:cs="Times New Roman"/>
          <w:b/>
          <w:bCs/>
          <w:sz w:val="72"/>
          <w:szCs w:val="72"/>
        </w:rPr>
        <w:t>AUTO E H</w:t>
      </w:r>
      <w:r w:rsidR="007028CF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Pr="00B81856">
        <w:rPr>
          <w:rFonts w:ascii="Times New Roman" w:hAnsi="Times New Roman" w:cs="Times New Roman"/>
          <w:b/>
          <w:bCs/>
          <w:sz w:val="72"/>
          <w:szCs w:val="72"/>
        </w:rPr>
        <w:t xml:space="preserve">TERO </w:t>
      </w:r>
    </w:p>
    <w:p w14:paraId="48DDDFB8" w14:textId="553A8FC8" w:rsidR="009048BC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81856">
        <w:rPr>
          <w:rFonts w:ascii="Times New Roman" w:hAnsi="Times New Roman" w:cs="Times New Roman"/>
          <w:b/>
          <w:bCs/>
          <w:sz w:val="72"/>
          <w:szCs w:val="72"/>
        </w:rPr>
        <w:t>AVALIAÇÃO</w:t>
      </w:r>
    </w:p>
    <w:p w14:paraId="5B8A9734" w14:textId="28E68B3E" w:rsidR="009048BC" w:rsidRPr="00B81856" w:rsidRDefault="00992532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Final</w:t>
      </w:r>
    </w:p>
    <w:p w14:paraId="6070C1E3" w14:textId="75DB645E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6C4293F" w14:textId="06A08AFF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1DA3D09" w14:textId="6CA89C3D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9754291" w14:textId="4012F60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27531F3" w14:textId="7777777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DFE857F" w14:textId="7777777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DA5E04A" w14:textId="0C646973" w:rsidR="009048BC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81856">
        <w:rPr>
          <w:rFonts w:ascii="Times New Roman" w:hAnsi="Times New Roman" w:cs="Times New Roman"/>
          <w:sz w:val="32"/>
          <w:szCs w:val="32"/>
        </w:rPr>
        <w:t>Professor Estagiário Miguel Nunes Seabra</w:t>
      </w:r>
    </w:p>
    <w:p w14:paraId="0551D5D2" w14:textId="38543F44" w:rsidR="009048BC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81856">
        <w:rPr>
          <w:rFonts w:ascii="Times New Roman" w:hAnsi="Times New Roman" w:cs="Times New Roman"/>
          <w:sz w:val="32"/>
          <w:szCs w:val="32"/>
        </w:rPr>
        <w:t>Professor Cooperante José Carlos Monteiro</w:t>
      </w:r>
    </w:p>
    <w:p w14:paraId="0DEA8C6B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31BBE53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FF0AFD9" w14:textId="0CA5F59A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FD36267" w14:textId="24832E64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50044A2" w14:textId="35DB7B38" w:rsidR="009048BC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38FBB6B" wp14:editId="23D37CB4">
            <wp:simplePos x="0" y="0"/>
            <wp:positionH relativeFrom="margin">
              <wp:posOffset>2767950</wp:posOffset>
            </wp:positionH>
            <wp:positionV relativeFrom="margin">
              <wp:posOffset>8264658</wp:posOffset>
            </wp:positionV>
            <wp:extent cx="1468120" cy="869315"/>
            <wp:effectExtent l="0" t="0" r="5080" b="0"/>
            <wp:wrapSquare wrapText="bothSides"/>
            <wp:docPr id="2" name="Imagem 2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ClipArt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A117A5" wp14:editId="28843CF7">
            <wp:simplePos x="0" y="0"/>
            <wp:positionH relativeFrom="margin">
              <wp:posOffset>1098417</wp:posOffset>
            </wp:positionH>
            <wp:positionV relativeFrom="margin">
              <wp:posOffset>8221788</wp:posOffset>
            </wp:positionV>
            <wp:extent cx="1275715" cy="979805"/>
            <wp:effectExtent l="0" t="0" r="0" b="0"/>
            <wp:wrapSquare wrapText="bothSides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AFDAD" w14:textId="08F21D2F" w:rsidR="000C39AF" w:rsidRDefault="000C39AF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3328338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8AE3DF" w14:textId="7E9004CF" w:rsidR="000C39AF" w:rsidRPr="000C39AF" w:rsidRDefault="000C39AF">
          <w:pPr>
            <w:pStyle w:val="Cabealhodondice"/>
            <w:rPr>
              <w:color w:val="000000" w:themeColor="text1"/>
              <w:sz w:val="36"/>
              <w:szCs w:val="36"/>
            </w:rPr>
          </w:pPr>
          <w:r w:rsidRPr="000C39AF">
            <w:rPr>
              <w:color w:val="000000" w:themeColor="text1"/>
              <w:sz w:val="36"/>
              <w:szCs w:val="36"/>
            </w:rPr>
            <w:t>Índice</w:t>
          </w:r>
        </w:p>
        <w:p w14:paraId="1D161AC4" w14:textId="4830B2B5" w:rsidR="00860638" w:rsidRDefault="000C39AF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06788861" w:history="1">
            <w:r w:rsidR="00860638" w:rsidRPr="00883590">
              <w:rPr>
                <w:rStyle w:val="Hiperligao"/>
                <w:noProof/>
              </w:rPr>
              <w:t>1. Introdução</w:t>
            </w:r>
            <w:r w:rsidR="00860638">
              <w:rPr>
                <w:noProof/>
                <w:webHidden/>
              </w:rPr>
              <w:tab/>
            </w:r>
            <w:r w:rsidR="00860638">
              <w:rPr>
                <w:noProof/>
                <w:webHidden/>
              </w:rPr>
              <w:fldChar w:fldCharType="begin"/>
            </w:r>
            <w:r w:rsidR="00860638">
              <w:rPr>
                <w:noProof/>
                <w:webHidden/>
              </w:rPr>
              <w:instrText xml:space="preserve"> PAGEREF _Toc106788861 \h </w:instrText>
            </w:r>
            <w:r w:rsidR="00860638">
              <w:rPr>
                <w:noProof/>
                <w:webHidden/>
              </w:rPr>
            </w:r>
            <w:r w:rsidR="00860638">
              <w:rPr>
                <w:noProof/>
                <w:webHidden/>
              </w:rPr>
              <w:fldChar w:fldCharType="separate"/>
            </w:r>
            <w:r w:rsidR="00860638">
              <w:rPr>
                <w:noProof/>
                <w:webHidden/>
              </w:rPr>
              <w:t>3</w:t>
            </w:r>
            <w:r w:rsidR="00860638">
              <w:rPr>
                <w:noProof/>
                <w:webHidden/>
              </w:rPr>
              <w:fldChar w:fldCharType="end"/>
            </w:r>
          </w:hyperlink>
        </w:p>
        <w:p w14:paraId="740D86ED" w14:textId="16BB0D87" w:rsidR="00860638" w:rsidRDefault="00860638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106788862" w:history="1">
            <w:r w:rsidRPr="00883590">
              <w:rPr>
                <w:rStyle w:val="Hiperligao"/>
                <w:noProof/>
              </w:rPr>
              <w:t>2. Conhecimentos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E1501" w14:textId="5CD9587C" w:rsidR="00860638" w:rsidRDefault="00860638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106788863" w:history="1">
            <w:r w:rsidRPr="00883590">
              <w:rPr>
                <w:rStyle w:val="Hiperligao"/>
                <w:noProof/>
              </w:rPr>
              <w:t>3. 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89836" w14:textId="76581E25" w:rsidR="00860638" w:rsidRDefault="00860638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106788864" w:history="1">
            <w:r w:rsidRPr="00883590">
              <w:rPr>
                <w:rStyle w:val="Hiperligao"/>
                <w:noProof/>
              </w:rPr>
              <w:t>4.</w:t>
            </w:r>
            <w:r w:rsidRPr="00883590">
              <w:rPr>
                <w:rStyle w:val="Hiperligao"/>
                <w:rFonts w:ascii="AppleSystemUIFont" w:hAnsi="AppleSystemUIFont" w:cs="AppleSystemUIFont"/>
                <w:noProof/>
              </w:rPr>
              <w:t xml:space="preserve"> </w:t>
            </w:r>
            <w:r w:rsidRPr="00883590">
              <w:rPr>
                <w:rStyle w:val="Hiperligao"/>
                <w:noProof/>
              </w:rPr>
              <w:t>Reflexão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2916" w14:textId="6D762E52" w:rsidR="00860638" w:rsidRDefault="00860638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106788865" w:history="1">
            <w:r w:rsidRPr="00883590">
              <w:rPr>
                <w:rStyle w:val="Hiperligao"/>
                <w:noProof/>
              </w:rPr>
              <w:t>5. Comportamento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8DFD2" w14:textId="31499B7C" w:rsidR="00860638" w:rsidRDefault="00860638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106788866" w:history="1">
            <w:r w:rsidRPr="00883590">
              <w:rPr>
                <w:rStyle w:val="Hiperligao"/>
                <w:noProof/>
              </w:rPr>
              <w:t>6. Heteroavaliação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6949" w14:textId="6C7D6026" w:rsidR="00860638" w:rsidRDefault="00860638">
          <w:pPr>
            <w:pStyle w:val="ndice2"/>
            <w:tabs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pt-PT"/>
            </w:rPr>
          </w:pPr>
          <w:hyperlink w:anchor="_Toc106788867" w:history="1">
            <w:r w:rsidRPr="00883590">
              <w:rPr>
                <w:rStyle w:val="Hiperligao"/>
                <w:b/>
                <w:bCs/>
                <w:noProof/>
              </w:rPr>
              <w:t>6.1. Hugo Duarte: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6E1DE" w14:textId="1E4E2BF0" w:rsidR="00860638" w:rsidRDefault="00860638">
          <w:pPr>
            <w:pStyle w:val="ndice2"/>
            <w:tabs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pt-PT"/>
            </w:rPr>
          </w:pPr>
          <w:hyperlink w:anchor="_Toc106788868" w:history="1">
            <w:r w:rsidRPr="00883590">
              <w:rPr>
                <w:rStyle w:val="Hiperligao"/>
                <w:b/>
                <w:bCs/>
                <w:noProof/>
              </w:rPr>
              <w:t>6.2. Renata Conceição: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40560" w14:textId="68B5C10B" w:rsidR="00860638" w:rsidRDefault="00860638">
          <w:pPr>
            <w:pStyle w:val="ndice2"/>
            <w:tabs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pt-PT"/>
            </w:rPr>
          </w:pPr>
          <w:hyperlink w:anchor="_Toc106788869" w:history="1">
            <w:r w:rsidRPr="00883590">
              <w:rPr>
                <w:rStyle w:val="Hiperligao"/>
                <w:b/>
                <w:bCs/>
                <w:noProof/>
              </w:rPr>
              <w:t>6.3. Tiago Mota: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_Toc106788869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4DDF2" w14:textId="5FDEF3F0" w:rsidR="000C39AF" w:rsidRDefault="000C39AF">
          <w:r>
            <w:rPr>
              <w:b/>
              <w:bCs/>
              <w:noProof/>
            </w:rPr>
            <w:fldChar w:fldCharType="end"/>
          </w:r>
        </w:p>
      </w:sdtContent>
    </w:sdt>
    <w:p w14:paraId="4B564886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9F4990A" w14:textId="165C839B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6317CD7" w14:textId="638F3266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78D5B49" w14:textId="54F3A608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23568AF" w14:textId="75FDCB00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461BF81" w14:textId="54FC7F1E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5A59822" w14:textId="6CCA4251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65F01E8" w14:textId="25D8EB16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DBF819D" w14:textId="06DC169E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45C4FD0" w14:textId="246EC30B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83D46BA" w14:textId="71CF1D3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1A0CA68" w14:textId="0081C25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D092CD2" w14:textId="34092405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DB7ADD7" w14:textId="6A950761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248F68B" w14:textId="74271852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312AA14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A1A6E0F" w14:textId="106284ED" w:rsidR="00C0121B" w:rsidRPr="00D53DAE" w:rsidRDefault="00C0121B" w:rsidP="00B81856">
      <w:pPr>
        <w:pStyle w:val="Ttulo1"/>
        <w:rPr>
          <w:b/>
          <w:bCs/>
          <w:color w:val="000000" w:themeColor="text1"/>
          <w:sz w:val="28"/>
          <w:szCs w:val="28"/>
        </w:rPr>
      </w:pPr>
      <w:bookmarkStart w:id="0" w:name="_Toc106788861"/>
      <w:r w:rsidRPr="00D53DAE">
        <w:rPr>
          <w:b/>
          <w:bCs/>
          <w:color w:val="000000" w:themeColor="text1"/>
          <w:sz w:val="28"/>
          <w:szCs w:val="28"/>
        </w:rPr>
        <w:lastRenderedPageBreak/>
        <w:t>1. Introdução</w:t>
      </w:r>
      <w:bookmarkEnd w:id="0"/>
    </w:p>
    <w:p w14:paraId="1801AF02" w14:textId="5484C788" w:rsidR="00373597" w:rsidRPr="00A61BA0" w:rsidRDefault="00373597" w:rsidP="00A51E4D">
      <w:pPr>
        <w:contextualSpacing/>
        <w:rPr>
          <w:rFonts w:ascii="Times New Roman" w:hAnsi="Times New Roman" w:cs="Times New Roman"/>
        </w:rPr>
      </w:pPr>
      <w:r>
        <w:tab/>
      </w:r>
      <w:r w:rsidR="00BE6655">
        <w:rPr>
          <w:rFonts w:ascii="Times New Roman" w:hAnsi="Times New Roman" w:cs="Times New Roman"/>
        </w:rPr>
        <w:t>Finalizado o</w:t>
      </w:r>
      <w:r w:rsidRPr="00A61BA0">
        <w:rPr>
          <w:rFonts w:ascii="Times New Roman" w:hAnsi="Times New Roman" w:cs="Times New Roman"/>
        </w:rPr>
        <w:t xml:space="preserve"> ano letivo e</w:t>
      </w:r>
      <w:r w:rsidR="00BE6655">
        <w:rPr>
          <w:rFonts w:ascii="Times New Roman" w:hAnsi="Times New Roman" w:cs="Times New Roman"/>
        </w:rPr>
        <w:t>, consequentemente, o</w:t>
      </w:r>
      <w:r w:rsidRPr="00A61BA0">
        <w:rPr>
          <w:rFonts w:ascii="Times New Roman" w:hAnsi="Times New Roman" w:cs="Times New Roman"/>
        </w:rPr>
        <w:t xml:space="preserve"> estágio pedagógico, emerge</w:t>
      </w:r>
      <w:r w:rsidR="00BE6655">
        <w:rPr>
          <w:rFonts w:ascii="Times New Roman" w:hAnsi="Times New Roman" w:cs="Times New Roman"/>
        </w:rPr>
        <w:t>,</w:t>
      </w:r>
      <w:r w:rsidRPr="00A61BA0">
        <w:rPr>
          <w:rFonts w:ascii="Times New Roman" w:hAnsi="Times New Roman" w:cs="Times New Roman"/>
        </w:rPr>
        <w:t xml:space="preserve"> pela última vez</w:t>
      </w:r>
      <w:r w:rsidR="00BE6655">
        <w:rPr>
          <w:rFonts w:ascii="Times New Roman" w:hAnsi="Times New Roman" w:cs="Times New Roman"/>
        </w:rPr>
        <w:t>,</w:t>
      </w:r>
      <w:r w:rsidRPr="00A61BA0">
        <w:rPr>
          <w:rFonts w:ascii="Times New Roman" w:hAnsi="Times New Roman" w:cs="Times New Roman"/>
        </w:rPr>
        <w:t xml:space="preserve"> o desafio de </w:t>
      </w:r>
      <w:r w:rsidR="00BE6655">
        <w:rPr>
          <w:rFonts w:ascii="Times New Roman" w:hAnsi="Times New Roman" w:cs="Times New Roman"/>
        </w:rPr>
        <w:t xml:space="preserve">refletir sobre o trabalho desenvolvido nestes meses, </w:t>
      </w:r>
      <w:r w:rsidR="00472453">
        <w:rPr>
          <w:rFonts w:ascii="Times New Roman" w:hAnsi="Times New Roman" w:cs="Times New Roman"/>
        </w:rPr>
        <w:t xml:space="preserve">quer por mim, quer pelos meus colegas de estágio que me acompanharam nesta jornada. </w:t>
      </w:r>
    </w:p>
    <w:p w14:paraId="622776C0" w14:textId="5317C59E" w:rsidR="00373597" w:rsidRPr="00A61BA0" w:rsidRDefault="00373597" w:rsidP="00A51E4D">
      <w:pPr>
        <w:contextualSpacing/>
        <w:rPr>
          <w:rFonts w:ascii="Times New Roman" w:hAnsi="Times New Roman" w:cs="Times New Roman"/>
        </w:rPr>
      </w:pPr>
      <w:r w:rsidRPr="00A61BA0">
        <w:rPr>
          <w:rFonts w:ascii="Times New Roman" w:hAnsi="Times New Roman" w:cs="Times New Roman"/>
        </w:rPr>
        <w:tab/>
        <w:t xml:space="preserve">Tal como referi </w:t>
      </w:r>
      <w:r w:rsidR="00472453">
        <w:rPr>
          <w:rFonts w:ascii="Times New Roman" w:hAnsi="Times New Roman" w:cs="Times New Roman"/>
        </w:rPr>
        <w:t>em</w:t>
      </w:r>
      <w:r w:rsidRPr="00A61BA0">
        <w:rPr>
          <w:rFonts w:ascii="Times New Roman" w:hAnsi="Times New Roman" w:cs="Times New Roman"/>
        </w:rPr>
        <w:t xml:space="preserve"> anteriores momentos </w:t>
      </w:r>
      <w:r w:rsidR="00472453">
        <w:rPr>
          <w:rFonts w:ascii="Times New Roman" w:hAnsi="Times New Roman" w:cs="Times New Roman"/>
        </w:rPr>
        <w:t>avaliativos</w:t>
      </w:r>
      <w:r w:rsidRPr="00A61BA0">
        <w:rPr>
          <w:rFonts w:ascii="Times New Roman" w:hAnsi="Times New Roman" w:cs="Times New Roman"/>
        </w:rPr>
        <w:t>, avaliar é uma condição imprescindível do processo pedagógico, sendo essencial a adoção de uma atitude cr</w:t>
      </w:r>
      <w:r w:rsidR="00472453">
        <w:rPr>
          <w:rFonts w:ascii="Times New Roman" w:hAnsi="Times New Roman" w:cs="Times New Roman"/>
        </w:rPr>
        <w:t>í</w:t>
      </w:r>
      <w:r w:rsidRPr="00A61BA0">
        <w:rPr>
          <w:rFonts w:ascii="Times New Roman" w:hAnsi="Times New Roman" w:cs="Times New Roman"/>
        </w:rPr>
        <w:t>tica, profunda</w:t>
      </w:r>
      <w:r w:rsidR="00D72A5E" w:rsidRPr="00A61BA0">
        <w:rPr>
          <w:rFonts w:ascii="Times New Roman" w:hAnsi="Times New Roman" w:cs="Times New Roman"/>
        </w:rPr>
        <w:t xml:space="preserve">, consciente e reflexiva de todo o </w:t>
      </w:r>
      <w:r w:rsidR="00472453" w:rsidRPr="00A61BA0">
        <w:rPr>
          <w:rFonts w:ascii="Times New Roman" w:hAnsi="Times New Roman" w:cs="Times New Roman"/>
        </w:rPr>
        <w:t>trajeto</w:t>
      </w:r>
      <w:r w:rsidR="00D72A5E" w:rsidRPr="00A61BA0">
        <w:rPr>
          <w:rFonts w:ascii="Times New Roman" w:hAnsi="Times New Roman" w:cs="Times New Roman"/>
        </w:rPr>
        <w:t xml:space="preserve"> </w:t>
      </w:r>
      <w:r w:rsidR="00472453">
        <w:rPr>
          <w:rFonts w:ascii="Times New Roman" w:hAnsi="Times New Roman" w:cs="Times New Roman"/>
        </w:rPr>
        <w:t>percorrido</w:t>
      </w:r>
      <w:r w:rsidR="00D72A5E" w:rsidRPr="00A61BA0">
        <w:rPr>
          <w:rFonts w:ascii="Times New Roman" w:hAnsi="Times New Roman" w:cs="Times New Roman"/>
        </w:rPr>
        <w:t xml:space="preserve"> </w:t>
      </w:r>
      <w:r w:rsidR="00472453">
        <w:rPr>
          <w:rFonts w:ascii="Times New Roman" w:hAnsi="Times New Roman" w:cs="Times New Roman"/>
        </w:rPr>
        <w:t>pelos professores-estagiários</w:t>
      </w:r>
      <w:r w:rsidR="00D72A5E" w:rsidRPr="00A61BA0">
        <w:rPr>
          <w:rFonts w:ascii="Times New Roman" w:hAnsi="Times New Roman" w:cs="Times New Roman"/>
        </w:rPr>
        <w:t>. Só assumindo esta função de forma séria, criteriosa e rigorosa é que é possível analisar todos os momentos positivos e os pass</w:t>
      </w:r>
      <w:r w:rsidR="00472453">
        <w:rPr>
          <w:rFonts w:ascii="Times New Roman" w:hAnsi="Times New Roman" w:cs="Times New Roman"/>
        </w:rPr>
        <w:t>í</w:t>
      </w:r>
      <w:r w:rsidR="00D72A5E" w:rsidRPr="00A61BA0">
        <w:rPr>
          <w:rFonts w:ascii="Times New Roman" w:hAnsi="Times New Roman" w:cs="Times New Roman"/>
        </w:rPr>
        <w:t xml:space="preserve">veis de melhoria, abrindo-se portas para uma evolução plena e constante. </w:t>
      </w:r>
    </w:p>
    <w:p w14:paraId="6CA686EE" w14:textId="77777777" w:rsidR="00472453" w:rsidRDefault="00D72A5E" w:rsidP="00A51E4D">
      <w:pPr>
        <w:contextualSpacing/>
        <w:rPr>
          <w:rFonts w:ascii="Times New Roman" w:hAnsi="Times New Roman" w:cs="Times New Roman"/>
        </w:rPr>
      </w:pPr>
      <w:r w:rsidRPr="00A61BA0">
        <w:rPr>
          <w:rFonts w:ascii="Times New Roman" w:hAnsi="Times New Roman" w:cs="Times New Roman"/>
        </w:rPr>
        <w:tab/>
        <w:t>Desta forma, procurarei</w:t>
      </w:r>
      <w:r w:rsidR="00472453">
        <w:rPr>
          <w:rFonts w:ascii="Times New Roman" w:hAnsi="Times New Roman" w:cs="Times New Roman"/>
        </w:rPr>
        <w:t xml:space="preserve">, por ora, </w:t>
      </w:r>
      <w:r w:rsidRPr="00A61BA0">
        <w:rPr>
          <w:rFonts w:ascii="Times New Roman" w:hAnsi="Times New Roman" w:cs="Times New Roman"/>
        </w:rPr>
        <w:t>através deste documento</w:t>
      </w:r>
      <w:r w:rsidR="00472453">
        <w:rPr>
          <w:rFonts w:ascii="Times New Roman" w:hAnsi="Times New Roman" w:cs="Times New Roman"/>
        </w:rPr>
        <w:t>,</w:t>
      </w:r>
      <w:r w:rsidRPr="00A61BA0">
        <w:rPr>
          <w:rFonts w:ascii="Times New Roman" w:hAnsi="Times New Roman" w:cs="Times New Roman"/>
        </w:rPr>
        <w:t xml:space="preserve"> enquadrar-me e aos meus colegas num dos perfis delineados</w:t>
      </w:r>
      <w:r w:rsidR="00472453">
        <w:rPr>
          <w:rFonts w:ascii="Times New Roman" w:hAnsi="Times New Roman" w:cs="Times New Roman"/>
        </w:rPr>
        <w:t>,</w:t>
      </w:r>
      <w:r w:rsidRPr="00A61BA0">
        <w:rPr>
          <w:rFonts w:ascii="Times New Roman" w:hAnsi="Times New Roman" w:cs="Times New Roman"/>
        </w:rPr>
        <w:t xml:space="preserve"> tendo como pontos de </w:t>
      </w:r>
      <w:r w:rsidR="00472453">
        <w:rPr>
          <w:rFonts w:ascii="Times New Roman" w:hAnsi="Times New Roman" w:cs="Times New Roman"/>
        </w:rPr>
        <w:t>referência</w:t>
      </w:r>
      <w:r w:rsidRPr="00A61BA0">
        <w:rPr>
          <w:rFonts w:ascii="Times New Roman" w:hAnsi="Times New Roman" w:cs="Times New Roman"/>
        </w:rPr>
        <w:t xml:space="preserve"> os quatro níveis traçados no </w:t>
      </w:r>
      <w:r w:rsidR="00472453">
        <w:rPr>
          <w:rFonts w:ascii="Times New Roman" w:hAnsi="Times New Roman" w:cs="Times New Roman"/>
        </w:rPr>
        <w:t>R</w:t>
      </w:r>
      <w:r w:rsidRPr="00A61BA0">
        <w:rPr>
          <w:rFonts w:ascii="Times New Roman" w:hAnsi="Times New Roman" w:cs="Times New Roman"/>
        </w:rPr>
        <w:t>egulamento d</w:t>
      </w:r>
      <w:r w:rsidR="00472453">
        <w:rPr>
          <w:rFonts w:ascii="Times New Roman" w:hAnsi="Times New Roman" w:cs="Times New Roman"/>
        </w:rPr>
        <w:t>e</w:t>
      </w:r>
      <w:r w:rsidRPr="00A61BA0">
        <w:rPr>
          <w:rFonts w:ascii="Times New Roman" w:hAnsi="Times New Roman" w:cs="Times New Roman"/>
        </w:rPr>
        <w:t xml:space="preserve"> </w:t>
      </w:r>
      <w:r w:rsidR="00472453">
        <w:rPr>
          <w:rFonts w:ascii="Times New Roman" w:hAnsi="Times New Roman" w:cs="Times New Roman"/>
        </w:rPr>
        <w:t>E</w:t>
      </w:r>
      <w:r w:rsidRPr="00A61BA0">
        <w:rPr>
          <w:rFonts w:ascii="Times New Roman" w:hAnsi="Times New Roman" w:cs="Times New Roman"/>
        </w:rPr>
        <w:t>stágio</w:t>
      </w:r>
      <w:r w:rsidR="00472453">
        <w:rPr>
          <w:rFonts w:ascii="Times New Roman" w:hAnsi="Times New Roman" w:cs="Times New Roman"/>
        </w:rPr>
        <w:t>, designadamente</w:t>
      </w:r>
      <w:r w:rsidRPr="00A61BA0">
        <w:rPr>
          <w:rFonts w:ascii="Times New Roman" w:hAnsi="Times New Roman" w:cs="Times New Roman"/>
        </w:rPr>
        <w:t xml:space="preserve">: </w:t>
      </w:r>
    </w:p>
    <w:p w14:paraId="39A0FCC1" w14:textId="77777777" w:rsidR="00472453" w:rsidRDefault="00472453" w:rsidP="00A51E4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D72A5E" w:rsidRPr="00472453">
        <w:rPr>
          <w:rFonts w:ascii="Times New Roman" w:hAnsi="Times New Roman" w:cs="Times New Roman"/>
        </w:rPr>
        <w:t>rea dos conhecimentos</w:t>
      </w:r>
      <w:r>
        <w:rPr>
          <w:rFonts w:ascii="Times New Roman" w:hAnsi="Times New Roman" w:cs="Times New Roman"/>
        </w:rPr>
        <w:t>;</w:t>
      </w:r>
    </w:p>
    <w:p w14:paraId="2757E24D" w14:textId="77777777" w:rsidR="00472453" w:rsidRDefault="00D72A5E" w:rsidP="00A51E4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472453">
        <w:rPr>
          <w:rFonts w:ascii="Times New Roman" w:hAnsi="Times New Roman" w:cs="Times New Roman"/>
        </w:rPr>
        <w:t xml:space="preserve"> </w:t>
      </w:r>
      <w:r w:rsidR="00472453">
        <w:rPr>
          <w:rFonts w:ascii="Times New Roman" w:hAnsi="Times New Roman" w:cs="Times New Roman"/>
        </w:rPr>
        <w:t>Á</w:t>
      </w:r>
      <w:r w:rsidRPr="00472453">
        <w:rPr>
          <w:rFonts w:ascii="Times New Roman" w:hAnsi="Times New Roman" w:cs="Times New Roman"/>
        </w:rPr>
        <w:t>rea da a</w:t>
      </w:r>
      <w:r w:rsidR="00A61BA0" w:rsidRPr="00472453">
        <w:rPr>
          <w:rFonts w:ascii="Times New Roman" w:hAnsi="Times New Roman" w:cs="Times New Roman"/>
        </w:rPr>
        <w:t>ção</w:t>
      </w:r>
      <w:r w:rsidR="00472453">
        <w:rPr>
          <w:rFonts w:ascii="Times New Roman" w:hAnsi="Times New Roman" w:cs="Times New Roman"/>
        </w:rPr>
        <w:t>;</w:t>
      </w:r>
    </w:p>
    <w:p w14:paraId="59E3797F" w14:textId="77777777" w:rsidR="00472453" w:rsidRDefault="00472453" w:rsidP="00A51E4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D72A5E" w:rsidRPr="00472453">
        <w:rPr>
          <w:rFonts w:ascii="Times New Roman" w:hAnsi="Times New Roman" w:cs="Times New Roman"/>
        </w:rPr>
        <w:t>rea da reflexão</w:t>
      </w:r>
      <w:r>
        <w:rPr>
          <w:rFonts w:ascii="Times New Roman" w:hAnsi="Times New Roman" w:cs="Times New Roman"/>
        </w:rPr>
        <w:t>;</w:t>
      </w:r>
    </w:p>
    <w:p w14:paraId="56D6BE04" w14:textId="7BE3156A" w:rsidR="00D72A5E" w:rsidRPr="00472453" w:rsidRDefault="00472453" w:rsidP="00A51E4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D72A5E" w:rsidRPr="00472453">
        <w:rPr>
          <w:rFonts w:ascii="Times New Roman" w:hAnsi="Times New Roman" w:cs="Times New Roman"/>
        </w:rPr>
        <w:t xml:space="preserve">rea do comportamento social. </w:t>
      </w:r>
    </w:p>
    <w:p w14:paraId="467428E2" w14:textId="71513D77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54AFF67D" w14:textId="7D9007C7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9874C7D" w14:textId="768E202A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4574D368" w14:textId="2DDF2934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653C835C" w14:textId="5D884799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502F96FE" w14:textId="4CC06304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BA37B01" w14:textId="19B29415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72E79E60" w14:textId="3AB3C448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D7DDE4B" w14:textId="00C59873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377625E8" w14:textId="4A98FC9D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6A1FF557" w14:textId="6713F06E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2FBA666" w14:textId="0B2B42E4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D3C462A" w14:textId="77777777" w:rsidR="00B81856" w:rsidRDefault="00B81856" w:rsidP="000317A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CA84F39" w14:textId="3B0B5C24" w:rsidR="000317A0" w:rsidRPr="00D53DAE" w:rsidRDefault="000317A0" w:rsidP="000317A0">
      <w:pPr>
        <w:pStyle w:val="Ttulo1"/>
        <w:rPr>
          <w:b/>
          <w:bCs/>
          <w:color w:val="000000" w:themeColor="text1"/>
          <w:sz w:val="28"/>
          <w:szCs w:val="28"/>
        </w:rPr>
      </w:pPr>
      <w:bookmarkStart w:id="1" w:name="_Toc106788862"/>
      <w:r w:rsidRPr="00D53DAE">
        <w:rPr>
          <w:b/>
          <w:bCs/>
          <w:color w:val="000000" w:themeColor="text1"/>
          <w:sz w:val="28"/>
          <w:szCs w:val="28"/>
        </w:rPr>
        <w:lastRenderedPageBreak/>
        <w:t>2. Conhecimentos</w:t>
      </w:r>
      <w:bookmarkEnd w:id="1"/>
    </w:p>
    <w:p w14:paraId="7A257752" w14:textId="6273E8E0" w:rsidR="003A4508" w:rsidRPr="00085A12" w:rsidRDefault="009A6FD7" w:rsidP="009A6FD7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Enquanto Professor-Estagiário inicio este capítulo</w:t>
      </w:r>
      <w:r w:rsidR="000201EA" w:rsidRPr="00085A12">
        <w:rPr>
          <w:rFonts w:ascii="Times New Roman" w:hAnsi="Times New Roman" w:cs="Times New Roman"/>
        </w:rPr>
        <w:t xml:space="preserve"> referi</w:t>
      </w:r>
      <w:r>
        <w:rPr>
          <w:rFonts w:ascii="Times New Roman" w:hAnsi="Times New Roman" w:cs="Times New Roman"/>
        </w:rPr>
        <w:t>ndo</w:t>
      </w:r>
      <w:r w:rsidR="000201EA" w:rsidRPr="00085A12">
        <w:rPr>
          <w:rFonts w:ascii="Times New Roman" w:hAnsi="Times New Roman" w:cs="Times New Roman"/>
        </w:rPr>
        <w:t xml:space="preserve"> o papel crucial que o estágio pedagógico teve no desenvolvimento das minhas capacidades e do meu conhecimento. </w:t>
      </w:r>
    </w:p>
    <w:p w14:paraId="0C2C7C15" w14:textId="1B777DAA" w:rsidR="000201EA" w:rsidRPr="00085A12" w:rsidRDefault="009A6FD7" w:rsidP="009A6FD7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foi a minha primeira experiência enquanto docente e</w:t>
      </w:r>
      <w:r w:rsidR="000201EA" w:rsidRPr="00085A12">
        <w:rPr>
          <w:rFonts w:ascii="Times New Roman" w:hAnsi="Times New Roman" w:cs="Times New Roman"/>
        </w:rPr>
        <w:t xml:space="preserve">, </w:t>
      </w:r>
      <w:r w:rsidR="003A4508" w:rsidRPr="00085A12">
        <w:rPr>
          <w:rFonts w:ascii="Times New Roman" w:hAnsi="Times New Roman" w:cs="Times New Roman"/>
        </w:rPr>
        <w:t>apesar de</w:t>
      </w:r>
      <w:r>
        <w:rPr>
          <w:rFonts w:ascii="Times New Roman" w:hAnsi="Times New Roman" w:cs="Times New Roman"/>
        </w:rPr>
        <w:t xml:space="preserve"> numa primeira instância</w:t>
      </w:r>
      <w:r w:rsidR="003A4508" w:rsidRPr="00085A12">
        <w:rPr>
          <w:rFonts w:ascii="Times New Roman" w:hAnsi="Times New Roman" w:cs="Times New Roman"/>
        </w:rPr>
        <w:t xml:space="preserve"> não apresentar todos os saberes necessários e uma perfeita conceção e planificação do processo de ensino/aprendizagem, </w:t>
      </w:r>
      <w:r>
        <w:rPr>
          <w:rFonts w:ascii="Times New Roman" w:hAnsi="Times New Roman" w:cs="Times New Roman"/>
        </w:rPr>
        <w:t>procurei</w:t>
      </w:r>
      <w:r w:rsidR="003A4508" w:rsidRPr="00085A12">
        <w:rPr>
          <w:rFonts w:ascii="Times New Roman" w:hAnsi="Times New Roman" w:cs="Times New Roman"/>
        </w:rPr>
        <w:t xml:space="preserve"> </w:t>
      </w:r>
      <w:r w:rsidR="004B7284">
        <w:rPr>
          <w:rFonts w:ascii="Times New Roman" w:hAnsi="Times New Roman" w:cs="Times New Roman"/>
        </w:rPr>
        <w:t>investir-me</w:t>
      </w:r>
      <w:r w:rsidR="003A4508" w:rsidRPr="00085A12">
        <w:rPr>
          <w:rFonts w:ascii="Times New Roman" w:hAnsi="Times New Roman" w:cs="Times New Roman"/>
        </w:rPr>
        <w:t xml:space="preserve"> de ferramentas e estratégias capazes</w:t>
      </w:r>
      <w:r w:rsidR="004B7284">
        <w:rPr>
          <w:rFonts w:ascii="Times New Roman" w:hAnsi="Times New Roman" w:cs="Times New Roman"/>
        </w:rPr>
        <w:t xml:space="preserve"> </w:t>
      </w:r>
      <w:r w:rsidR="003A4508" w:rsidRPr="00085A12">
        <w:rPr>
          <w:rFonts w:ascii="Times New Roman" w:hAnsi="Times New Roman" w:cs="Times New Roman"/>
        </w:rPr>
        <w:t xml:space="preserve">de me formar e educar, </w:t>
      </w:r>
      <w:r w:rsidR="004B7284">
        <w:rPr>
          <w:rFonts w:ascii="Times New Roman" w:hAnsi="Times New Roman" w:cs="Times New Roman"/>
        </w:rPr>
        <w:t>bem como</w:t>
      </w:r>
      <w:r w:rsidR="003A4508" w:rsidRPr="00085A12">
        <w:rPr>
          <w:rFonts w:ascii="Times New Roman" w:hAnsi="Times New Roman" w:cs="Times New Roman"/>
        </w:rPr>
        <w:t xml:space="preserve"> de possibilitar aos </w:t>
      </w:r>
      <w:r w:rsidR="004B7284" w:rsidRPr="00085A12">
        <w:rPr>
          <w:rFonts w:ascii="Times New Roman" w:hAnsi="Times New Roman" w:cs="Times New Roman"/>
        </w:rPr>
        <w:t xml:space="preserve">meus </w:t>
      </w:r>
      <w:r w:rsidR="003A4508" w:rsidRPr="00085A12">
        <w:rPr>
          <w:rFonts w:ascii="Times New Roman" w:hAnsi="Times New Roman" w:cs="Times New Roman"/>
        </w:rPr>
        <w:t xml:space="preserve">alunos a melhor qualidade possível de ensino. </w:t>
      </w:r>
    </w:p>
    <w:p w14:paraId="41391CEF" w14:textId="0B865728" w:rsidR="003A4508" w:rsidRPr="00085A12" w:rsidRDefault="003A4508" w:rsidP="009A6FD7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085A12">
        <w:rPr>
          <w:rFonts w:ascii="Times New Roman" w:hAnsi="Times New Roman" w:cs="Times New Roman"/>
        </w:rPr>
        <w:t>Relativamente às aulas e às propostas que fui aplicando na turma</w:t>
      </w:r>
      <w:r w:rsidR="00DC557A" w:rsidRPr="00085A12">
        <w:rPr>
          <w:rFonts w:ascii="Times New Roman" w:hAnsi="Times New Roman" w:cs="Times New Roman"/>
        </w:rPr>
        <w:t>, foi visível</w:t>
      </w:r>
      <w:r w:rsidR="004B7284">
        <w:rPr>
          <w:rFonts w:ascii="Times New Roman" w:hAnsi="Times New Roman" w:cs="Times New Roman"/>
        </w:rPr>
        <w:t>,</w:t>
      </w:r>
      <w:r w:rsidR="00DC557A" w:rsidRPr="00085A12">
        <w:rPr>
          <w:rFonts w:ascii="Times New Roman" w:hAnsi="Times New Roman" w:cs="Times New Roman"/>
        </w:rPr>
        <w:t xml:space="preserve"> desde o </w:t>
      </w:r>
      <w:r w:rsidR="004B7284">
        <w:rPr>
          <w:rFonts w:ascii="Times New Roman" w:hAnsi="Times New Roman" w:cs="Times New Roman"/>
        </w:rPr>
        <w:t xml:space="preserve">começo do </w:t>
      </w:r>
      <w:r w:rsidR="00DC557A" w:rsidRPr="00085A12">
        <w:rPr>
          <w:rFonts w:ascii="Times New Roman" w:hAnsi="Times New Roman" w:cs="Times New Roman"/>
        </w:rPr>
        <w:t>primeiro período</w:t>
      </w:r>
      <w:r w:rsidR="004B7284">
        <w:rPr>
          <w:rFonts w:ascii="Times New Roman" w:hAnsi="Times New Roman" w:cs="Times New Roman"/>
        </w:rPr>
        <w:t>,</w:t>
      </w:r>
      <w:r w:rsidR="00DC557A" w:rsidRPr="00085A12">
        <w:rPr>
          <w:rFonts w:ascii="Times New Roman" w:hAnsi="Times New Roman" w:cs="Times New Roman"/>
        </w:rPr>
        <w:t xml:space="preserve"> uma evolução da minha parte, mais concretamente </w:t>
      </w:r>
      <w:r w:rsidR="004B7284">
        <w:rPr>
          <w:rFonts w:ascii="Times New Roman" w:hAnsi="Times New Roman" w:cs="Times New Roman"/>
        </w:rPr>
        <w:t>no que concerne ao</w:t>
      </w:r>
      <w:r w:rsidR="00DC557A" w:rsidRPr="00085A12">
        <w:rPr>
          <w:rFonts w:ascii="Times New Roman" w:hAnsi="Times New Roman" w:cs="Times New Roman"/>
        </w:rPr>
        <w:t xml:space="preserve"> enquadramento das </w:t>
      </w:r>
      <w:r w:rsidR="004B7284">
        <w:rPr>
          <w:rFonts w:ascii="Times New Roman" w:hAnsi="Times New Roman" w:cs="Times New Roman"/>
        </w:rPr>
        <w:t>aulas</w:t>
      </w:r>
      <w:r w:rsidR="00DC557A" w:rsidRPr="00085A12">
        <w:rPr>
          <w:rFonts w:ascii="Times New Roman" w:hAnsi="Times New Roman" w:cs="Times New Roman"/>
        </w:rPr>
        <w:t xml:space="preserve"> com o nível dos alunos. Sinto que este foi um ponto onde </w:t>
      </w:r>
      <w:r w:rsidR="004B7284" w:rsidRPr="00085A12">
        <w:rPr>
          <w:rFonts w:ascii="Times New Roman" w:hAnsi="Times New Roman" w:cs="Times New Roman"/>
        </w:rPr>
        <w:t>progredi</w:t>
      </w:r>
      <w:r w:rsidR="00DC557A" w:rsidRPr="00085A12">
        <w:rPr>
          <w:rFonts w:ascii="Times New Roman" w:hAnsi="Times New Roman" w:cs="Times New Roman"/>
        </w:rPr>
        <w:t xml:space="preserve"> gradualmente com a prática pedagógica, </w:t>
      </w:r>
      <w:r w:rsidR="004B7284" w:rsidRPr="00085A12">
        <w:rPr>
          <w:rFonts w:ascii="Times New Roman" w:hAnsi="Times New Roman" w:cs="Times New Roman"/>
        </w:rPr>
        <w:t>identificando</w:t>
      </w:r>
      <w:r w:rsidR="00DC557A" w:rsidRPr="00085A12">
        <w:rPr>
          <w:rFonts w:ascii="Times New Roman" w:hAnsi="Times New Roman" w:cs="Times New Roman"/>
        </w:rPr>
        <w:t xml:space="preserve"> </w:t>
      </w:r>
      <w:r w:rsidR="004B7284">
        <w:rPr>
          <w:rFonts w:ascii="Times New Roman" w:hAnsi="Times New Roman" w:cs="Times New Roman"/>
        </w:rPr>
        <w:t xml:space="preserve">cada vez melhor </w:t>
      </w:r>
      <w:r w:rsidR="00DC557A" w:rsidRPr="00085A12">
        <w:rPr>
          <w:rFonts w:ascii="Times New Roman" w:hAnsi="Times New Roman" w:cs="Times New Roman"/>
        </w:rPr>
        <w:t>o níve</w:t>
      </w:r>
      <w:r w:rsidR="004B7284">
        <w:rPr>
          <w:rFonts w:ascii="Times New Roman" w:hAnsi="Times New Roman" w:cs="Times New Roman"/>
        </w:rPr>
        <w:t>l</w:t>
      </w:r>
      <w:r w:rsidR="00DC557A" w:rsidRPr="00085A12">
        <w:rPr>
          <w:rFonts w:ascii="Times New Roman" w:hAnsi="Times New Roman" w:cs="Times New Roman"/>
        </w:rPr>
        <w:t xml:space="preserve"> </w:t>
      </w:r>
      <w:r w:rsidR="004B7284">
        <w:rPr>
          <w:rFonts w:ascii="Times New Roman" w:hAnsi="Times New Roman" w:cs="Times New Roman"/>
        </w:rPr>
        <w:t xml:space="preserve">em que os meus alunos se encontravam. </w:t>
      </w:r>
      <w:r w:rsidR="009A6414">
        <w:rPr>
          <w:rFonts w:ascii="Times New Roman" w:hAnsi="Times New Roman" w:cs="Times New Roman"/>
        </w:rPr>
        <w:t xml:space="preserve">Assim, </w:t>
      </w:r>
      <w:r w:rsidR="00DC557A" w:rsidRPr="00085A12">
        <w:rPr>
          <w:rFonts w:ascii="Times New Roman" w:hAnsi="Times New Roman" w:cs="Times New Roman"/>
        </w:rPr>
        <w:t>aprend</w:t>
      </w:r>
      <w:r w:rsidR="009A6414">
        <w:rPr>
          <w:rFonts w:ascii="Times New Roman" w:hAnsi="Times New Roman" w:cs="Times New Roman"/>
        </w:rPr>
        <w:t>i</w:t>
      </w:r>
      <w:r w:rsidR="00DC557A" w:rsidRPr="00085A12">
        <w:rPr>
          <w:rFonts w:ascii="Times New Roman" w:hAnsi="Times New Roman" w:cs="Times New Roman"/>
        </w:rPr>
        <w:t xml:space="preserve"> que</w:t>
      </w:r>
      <w:r w:rsidR="009A6414">
        <w:rPr>
          <w:rFonts w:ascii="Times New Roman" w:hAnsi="Times New Roman" w:cs="Times New Roman"/>
        </w:rPr>
        <w:t xml:space="preserve">, por </w:t>
      </w:r>
      <w:r w:rsidR="00DC557A" w:rsidRPr="00085A12">
        <w:rPr>
          <w:rFonts w:ascii="Times New Roman" w:hAnsi="Times New Roman" w:cs="Times New Roman"/>
        </w:rPr>
        <w:t>vezes</w:t>
      </w:r>
      <w:r w:rsidR="009A6414">
        <w:rPr>
          <w:rFonts w:ascii="Times New Roman" w:hAnsi="Times New Roman" w:cs="Times New Roman"/>
        </w:rPr>
        <w:t>,</w:t>
      </w:r>
      <w:r w:rsidR="00DC557A" w:rsidRPr="00085A12">
        <w:rPr>
          <w:rFonts w:ascii="Times New Roman" w:hAnsi="Times New Roman" w:cs="Times New Roman"/>
        </w:rPr>
        <w:t xml:space="preserve"> “menos é mais”</w:t>
      </w:r>
      <w:r w:rsidR="004B7284">
        <w:rPr>
          <w:rFonts w:ascii="Times New Roman" w:hAnsi="Times New Roman" w:cs="Times New Roman"/>
        </w:rPr>
        <w:t>,</w:t>
      </w:r>
      <w:r w:rsidR="00DC557A" w:rsidRPr="00085A12">
        <w:rPr>
          <w:rFonts w:ascii="Times New Roman" w:hAnsi="Times New Roman" w:cs="Times New Roman"/>
        </w:rPr>
        <w:t xml:space="preserve"> </w:t>
      </w:r>
      <w:r w:rsidR="009A6414">
        <w:rPr>
          <w:rFonts w:ascii="Times New Roman" w:hAnsi="Times New Roman" w:cs="Times New Roman"/>
        </w:rPr>
        <w:t>que devo ser</w:t>
      </w:r>
      <w:r w:rsidR="00DC557A" w:rsidRPr="00085A12">
        <w:rPr>
          <w:rFonts w:ascii="Times New Roman" w:hAnsi="Times New Roman" w:cs="Times New Roman"/>
        </w:rPr>
        <w:t xml:space="preserve"> consciente e realista, mas </w:t>
      </w:r>
      <w:r w:rsidR="009A6414">
        <w:rPr>
          <w:rFonts w:ascii="Times New Roman" w:hAnsi="Times New Roman" w:cs="Times New Roman"/>
        </w:rPr>
        <w:t>ambicionando</w:t>
      </w:r>
      <w:r w:rsidR="00DC557A" w:rsidRPr="00085A12">
        <w:rPr>
          <w:rFonts w:ascii="Times New Roman" w:hAnsi="Times New Roman" w:cs="Times New Roman"/>
        </w:rPr>
        <w:t xml:space="preserve"> sempre a evolução dos alunos e os melhores resultados possíveis. </w:t>
      </w:r>
    </w:p>
    <w:p w14:paraId="5FF7E878" w14:textId="03E2C238" w:rsidR="006A01CF" w:rsidRPr="00085A12" w:rsidRDefault="006A01CF" w:rsidP="009A6FD7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085A12">
        <w:rPr>
          <w:rFonts w:ascii="Times New Roman" w:hAnsi="Times New Roman" w:cs="Times New Roman"/>
        </w:rPr>
        <w:t xml:space="preserve">Outro dos principais objetivos </w:t>
      </w:r>
      <w:r w:rsidR="009A6414">
        <w:rPr>
          <w:rFonts w:ascii="Times New Roman" w:hAnsi="Times New Roman" w:cs="Times New Roman"/>
        </w:rPr>
        <w:t xml:space="preserve">que almejei </w:t>
      </w:r>
      <w:r w:rsidRPr="00085A12">
        <w:rPr>
          <w:rFonts w:ascii="Times New Roman" w:hAnsi="Times New Roman" w:cs="Times New Roman"/>
        </w:rPr>
        <w:t>para este ano letivo</w:t>
      </w:r>
      <w:r w:rsidR="009A6414">
        <w:rPr>
          <w:rFonts w:ascii="Times New Roman" w:hAnsi="Times New Roman" w:cs="Times New Roman"/>
        </w:rPr>
        <w:t xml:space="preserve"> – e </w:t>
      </w:r>
      <w:r w:rsidRPr="00085A12">
        <w:rPr>
          <w:rFonts w:ascii="Times New Roman" w:hAnsi="Times New Roman" w:cs="Times New Roman"/>
        </w:rPr>
        <w:t xml:space="preserve">que </w:t>
      </w:r>
      <w:r w:rsidR="009A6414">
        <w:rPr>
          <w:rFonts w:ascii="Times New Roman" w:hAnsi="Times New Roman" w:cs="Times New Roman"/>
        </w:rPr>
        <w:t>considero</w:t>
      </w:r>
      <w:r w:rsidRPr="00085A12">
        <w:rPr>
          <w:rFonts w:ascii="Times New Roman" w:hAnsi="Times New Roman" w:cs="Times New Roman"/>
        </w:rPr>
        <w:t xml:space="preserve"> atingido</w:t>
      </w:r>
      <w:r w:rsidR="009A6414">
        <w:rPr>
          <w:rFonts w:ascii="Times New Roman" w:hAnsi="Times New Roman" w:cs="Times New Roman"/>
        </w:rPr>
        <w:t xml:space="preserve"> –</w:t>
      </w:r>
      <w:r w:rsidRPr="00085A12">
        <w:rPr>
          <w:rFonts w:ascii="Times New Roman" w:hAnsi="Times New Roman" w:cs="Times New Roman"/>
        </w:rPr>
        <w:t xml:space="preserve"> foi o desenvolvimento de uma autonomia que me permiti</w:t>
      </w:r>
      <w:r w:rsidR="009A6414">
        <w:rPr>
          <w:rFonts w:ascii="Times New Roman" w:hAnsi="Times New Roman" w:cs="Times New Roman"/>
        </w:rPr>
        <w:t>sse</w:t>
      </w:r>
      <w:r w:rsidRPr="00085A12">
        <w:rPr>
          <w:rFonts w:ascii="Times New Roman" w:hAnsi="Times New Roman" w:cs="Times New Roman"/>
        </w:rPr>
        <w:t xml:space="preserve"> rapidamente intervir</w:t>
      </w:r>
      <w:r w:rsidR="009A6414">
        <w:rPr>
          <w:rFonts w:ascii="Times New Roman" w:hAnsi="Times New Roman" w:cs="Times New Roman"/>
        </w:rPr>
        <w:t xml:space="preserve"> e</w:t>
      </w:r>
      <w:r w:rsidRPr="00085A12">
        <w:rPr>
          <w:rFonts w:ascii="Times New Roman" w:hAnsi="Times New Roman" w:cs="Times New Roman"/>
        </w:rPr>
        <w:t xml:space="preserve"> soluciona</w:t>
      </w:r>
      <w:r w:rsidR="009A6414">
        <w:rPr>
          <w:rFonts w:ascii="Times New Roman" w:hAnsi="Times New Roman" w:cs="Times New Roman"/>
        </w:rPr>
        <w:t>r os</w:t>
      </w:r>
      <w:r w:rsidRPr="00085A12">
        <w:rPr>
          <w:rFonts w:ascii="Times New Roman" w:hAnsi="Times New Roman" w:cs="Times New Roman"/>
        </w:rPr>
        <w:t xml:space="preserve"> problemas que </w:t>
      </w:r>
      <w:r w:rsidR="009A6414">
        <w:rPr>
          <w:rFonts w:ascii="Times New Roman" w:hAnsi="Times New Roman" w:cs="Times New Roman"/>
        </w:rPr>
        <w:t>fossem</w:t>
      </w:r>
      <w:r w:rsidRPr="00085A12">
        <w:rPr>
          <w:rFonts w:ascii="Times New Roman" w:hAnsi="Times New Roman" w:cs="Times New Roman"/>
        </w:rPr>
        <w:t xml:space="preserve"> </w:t>
      </w:r>
      <w:r w:rsidR="009A6414">
        <w:rPr>
          <w:rFonts w:ascii="Times New Roman" w:hAnsi="Times New Roman" w:cs="Times New Roman"/>
        </w:rPr>
        <w:t>surgindo</w:t>
      </w:r>
      <w:r w:rsidRPr="00085A12">
        <w:rPr>
          <w:rFonts w:ascii="Times New Roman" w:hAnsi="Times New Roman" w:cs="Times New Roman"/>
        </w:rPr>
        <w:t xml:space="preserve"> no momento de aula. </w:t>
      </w:r>
      <w:r w:rsidR="009A6414">
        <w:rPr>
          <w:rFonts w:ascii="Times New Roman" w:hAnsi="Times New Roman" w:cs="Times New Roman"/>
        </w:rPr>
        <w:t xml:space="preserve">Este objetivo foi cumprido através de um sério esforço para levar a cabo as minhas </w:t>
      </w:r>
      <w:r w:rsidRPr="00085A12">
        <w:rPr>
          <w:rFonts w:ascii="Times New Roman" w:hAnsi="Times New Roman" w:cs="Times New Roman"/>
        </w:rPr>
        <w:t>funções</w:t>
      </w:r>
      <w:r w:rsidR="009A6414">
        <w:rPr>
          <w:rFonts w:ascii="Times New Roman" w:hAnsi="Times New Roman" w:cs="Times New Roman"/>
        </w:rPr>
        <w:t xml:space="preserve"> de modo profissional</w:t>
      </w:r>
      <w:r w:rsidRPr="00085A12">
        <w:rPr>
          <w:rFonts w:ascii="Times New Roman" w:hAnsi="Times New Roman" w:cs="Times New Roman"/>
        </w:rPr>
        <w:t xml:space="preserve"> e </w:t>
      </w:r>
      <w:r w:rsidR="00751602">
        <w:rPr>
          <w:rFonts w:ascii="Times New Roman" w:hAnsi="Times New Roman" w:cs="Times New Roman"/>
        </w:rPr>
        <w:t>responsável</w:t>
      </w:r>
      <w:r w:rsidRPr="00085A12">
        <w:rPr>
          <w:rFonts w:ascii="Times New Roman" w:hAnsi="Times New Roman" w:cs="Times New Roman"/>
        </w:rPr>
        <w:t xml:space="preserve">, </w:t>
      </w:r>
      <w:r w:rsidR="00751602">
        <w:rPr>
          <w:rFonts w:ascii="Times New Roman" w:hAnsi="Times New Roman" w:cs="Times New Roman"/>
        </w:rPr>
        <w:t>rodeando</w:t>
      </w:r>
      <w:r w:rsidRPr="00085A12">
        <w:rPr>
          <w:rFonts w:ascii="Times New Roman" w:hAnsi="Times New Roman" w:cs="Times New Roman"/>
        </w:rPr>
        <w:t>-me de várias ferramentas e planos B, C, D</w:t>
      </w:r>
      <w:r w:rsidR="00751602">
        <w:rPr>
          <w:rFonts w:ascii="Times New Roman" w:hAnsi="Times New Roman" w:cs="Times New Roman"/>
        </w:rPr>
        <w:t>,</w:t>
      </w:r>
      <w:r w:rsidRPr="00085A12">
        <w:rPr>
          <w:rFonts w:ascii="Times New Roman" w:hAnsi="Times New Roman" w:cs="Times New Roman"/>
        </w:rPr>
        <w:t xml:space="preserve"> que me permiti</w:t>
      </w:r>
      <w:r w:rsidR="00751602">
        <w:rPr>
          <w:rFonts w:ascii="Times New Roman" w:hAnsi="Times New Roman" w:cs="Times New Roman"/>
        </w:rPr>
        <w:t>r</w:t>
      </w:r>
      <w:r w:rsidRPr="00085A12">
        <w:rPr>
          <w:rFonts w:ascii="Times New Roman" w:hAnsi="Times New Roman" w:cs="Times New Roman"/>
        </w:rPr>
        <w:t xml:space="preserve">am uma rápida análise e </w:t>
      </w:r>
      <w:r w:rsidR="006E7BB7" w:rsidRPr="00085A12">
        <w:rPr>
          <w:rFonts w:ascii="Times New Roman" w:hAnsi="Times New Roman" w:cs="Times New Roman"/>
        </w:rPr>
        <w:t>intervenção</w:t>
      </w:r>
      <w:r w:rsidR="00751602">
        <w:rPr>
          <w:rFonts w:ascii="Times New Roman" w:hAnsi="Times New Roman" w:cs="Times New Roman"/>
        </w:rPr>
        <w:t xml:space="preserve"> face ao problemas inesperados.</w:t>
      </w:r>
    </w:p>
    <w:p w14:paraId="6EC3DA6F" w14:textId="7C415EF5" w:rsidR="000317A0" w:rsidRPr="00751602" w:rsidRDefault="00751602" w:rsidP="00751602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ao</w:t>
      </w:r>
      <w:r w:rsidR="001A6DCD" w:rsidRPr="00085A12">
        <w:rPr>
          <w:rFonts w:ascii="Times New Roman" w:hAnsi="Times New Roman" w:cs="Times New Roman"/>
        </w:rPr>
        <w:t xml:space="preserve"> comportamento da turma, num</w:t>
      </w:r>
      <w:r w:rsidR="006E7BB7" w:rsidRPr="00085A12">
        <w:rPr>
          <w:rFonts w:ascii="Times New Roman" w:hAnsi="Times New Roman" w:cs="Times New Roman"/>
        </w:rPr>
        <w:t xml:space="preserve"> primeiro momento</w:t>
      </w:r>
      <w:r>
        <w:rPr>
          <w:rFonts w:ascii="Times New Roman" w:hAnsi="Times New Roman" w:cs="Times New Roman"/>
        </w:rPr>
        <w:t>,</w:t>
      </w:r>
      <w:r w:rsidR="006E7BB7" w:rsidRPr="00085A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turma</w:t>
      </w:r>
      <w:r w:rsidR="006E7BB7" w:rsidRPr="00085A12">
        <w:rPr>
          <w:rFonts w:ascii="Times New Roman" w:hAnsi="Times New Roman" w:cs="Times New Roman"/>
        </w:rPr>
        <w:t xml:space="preserve"> era “(...) pouco motivada para a prática desportiva e sem grande interesse na disciplina, o que me levou a procurar e criar estratégias de envolvência de forma a cativar os alunos”</w:t>
      </w:r>
      <w:r w:rsidR="001A6DCD" w:rsidRPr="00085A12">
        <w:rPr>
          <w:rStyle w:val="Refdenotaderodap"/>
          <w:rFonts w:ascii="Times New Roman" w:hAnsi="Times New Roman" w:cs="Times New Roman"/>
        </w:rPr>
        <w:footnoteReference w:id="1"/>
      </w:r>
      <w:r w:rsidR="001A6DCD" w:rsidRPr="00085A12">
        <w:rPr>
          <w:rFonts w:ascii="Times New Roman" w:hAnsi="Times New Roman" w:cs="Times New Roman"/>
        </w:rPr>
        <w:t xml:space="preserve">. Após esta primeira </w:t>
      </w:r>
      <w:r>
        <w:rPr>
          <w:rFonts w:ascii="Times New Roman" w:hAnsi="Times New Roman" w:cs="Times New Roman"/>
        </w:rPr>
        <w:t>análise interpretativa</w:t>
      </w:r>
      <w:r w:rsidR="001A6DCD" w:rsidRPr="00085A12">
        <w:rPr>
          <w:rFonts w:ascii="Times New Roman" w:hAnsi="Times New Roman" w:cs="Times New Roman"/>
        </w:rPr>
        <w:t xml:space="preserve"> da turma</w:t>
      </w:r>
      <w:r>
        <w:rPr>
          <w:rFonts w:ascii="Times New Roman" w:hAnsi="Times New Roman" w:cs="Times New Roman"/>
        </w:rPr>
        <w:t>,</w:t>
      </w:r>
      <w:r w:rsidR="001A6DCD" w:rsidRPr="00085A12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num ato comparativo</w:t>
      </w:r>
      <w:r w:rsidR="001A6DCD" w:rsidRPr="00085A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1A6DCD" w:rsidRPr="00085A12">
        <w:rPr>
          <w:rFonts w:ascii="Times New Roman" w:hAnsi="Times New Roman" w:cs="Times New Roman"/>
        </w:rPr>
        <w:t xml:space="preserve"> comportamento da mesma </w:t>
      </w:r>
      <w:r>
        <w:rPr>
          <w:rFonts w:ascii="Times New Roman" w:hAnsi="Times New Roman" w:cs="Times New Roman"/>
        </w:rPr>
        <w:t xml:space="preserve">neste </w:t>
      </w:r>
      <w:r w:rsidR="001A6DCD" w:rsidRPr="00085A12">
        <w:rPr>
          <w:rFonts w:ascii="Times New Roman" w:hAnsi="Times New Roman" w:cs="Times New Roman"/>
        </w:rPr>
        <w:t>período</w:t>
      </w:r>
      <w:r>
        <w:rPr>
          <w:rFonts w:ascii="Times New Roman" w:hAnsi="Times New Roman" w:cs="Times New Roman"/>
        </w:rPr>
        <w:t xml:space="preserve"> que agora se findou</w:t>
      </w:r>
      <w:r w:rsidR="001A6DCD" w:rsidRPr="00085A12">
        <w:rPr>
          <w:rFonts w:ascii="Times New Roman" w:hAnsi="Times New Roman" w:cs="Times New Roman"/>
        </w:rPr>
        <w:t>, denoto o funcionamento das várias estratégias que fui utilizando, desenvolvendo-se uma relação entre professor</w:t>
      </w:r>
      <w:r>
        <w:rPr>
          <w:rFonts w:ascii="Times New Roman" w:hAnsi="Times New Roman" w:cs="Times New Roman"/>
        </w:rPr>
        <w:t>-</w:t>
      </w:r>
      <w:r w:rsidR="001A6DCD" w:rsidRPr="00085A12">
        <w:rPr>
          <w:rFonts w:ascii="Times New Roman" w:hAnsi="Times New Roman" w:cs="Times New Roman"/>
        </w:rPr>
        <w:t xml:space="preserve">alunos muito positiva, </w:t>
      </w:r>
      <w:r w:rsidR="00085A12" w:rsidRPr="00085A12">
        <w:rPr>
          <w:rFonts w:ascii="Times New Roman" w:hAnsi="Times New Roman" w:cs="Times New Roman"/>
        </w:rPr>
        <w:t xml:space="preserve">com a turma na sua generalidade mais concentrada, mais envolvida, mais predisposta para a prática desportiva, mais motivada e com mais vontade de trabalhar. </w:t>
      </w:r>
      <w:r w:rsidR="001A6DCD" w:rsidRPr="00085A12">
        <w:rPr>
          <w:rFonts w:ascii="Times New Roman" w:hAnsi="Times New Roman" w:cs="Times New Roman"/>
        </w:rPr>
        <w:t xml:space="preserve"> </w:t>
      </w:r>
    </w:p>
    <w:p w14:paraId="430EE0DF" w14:textId="079F9946" w:rsidR="00C0121B" w:rsidRPr="00D53DAE" w:rsidRDefault="000317A0" w:rsidP="00B81856">
      <w:pPr>
        <w:pStyle w:val="Ttulo1"/>
        <w:rPr>
          <w:b/>
          <w:bCs/>
          <w:color w:val="000000" w:themeColor="text1"/>
          <w:sz w:val="28"/>
          <w:szCs w:val="28"/>
        </w:rPr>
      </w:pPr>
      <w:bookmarkStart w:id="2" w:name="_Toc106788863"/>
      <w:r w:rsidRPr="00D53DAE">
        <w:rPr>
          <w:b/>
          <w:bCs/>
          <w:color w:val="000000" w:themeColor="text1"/>
          <w:sz w:val="28"/>
          <w:szCs w:val="28"/>
        </w:rPr>
        <w:lastRenderedPageBreak/>
        <w:t>3</w:t>
      </w:r>
      <w:r w:rsidR="00C0121B" w:rsidRPr="00D53DAE">
        <w:rPr>
          <w:b/>
          <w:bCs/>
          <w:color w:val="000000" w:themeColor="text1"/>
          <w:sz w:val="28"/>
          <w:szCs w:val="28"/>
        </w:rPr>
        <w:t xml:space="preserve">. </w:t>
      </w:r>
      <w:r w:rsidRPr="00D53DAE">
        <w:rPr>
          <w:b/>
          <w:bCs/>
          <w:color w:val="000000" w:themeColor="text1"/>
          <w:sz w:val="28"/>
          <w:szCs w:val="28"/>
        </w:rPr>
        <w:t>Ação</w:t>
      </w:r>
      <w:bookmarkEnd w:id="2"/>
    </w:p>
    <w:p w14:paraId="4F3D2E38" w14:textId="2D335F16" w:rsidR="0097733B" w:rsidRPr="00B747FD" w:rsidRDefault="00C95D66" w:rsidP="00B747F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 w:rsidRPr="00B747FD">
        <w:rPr>
          <w:rFonts w:ascii="Times New Roman" w:hAnsi="Times New Roman" w:cs="Times New Roman"/>
        </w:rPr>
        <w:t>Relativamente à área da ação</w:t>
      </w:r>
      <w:r w:rsidR="00751602">
        <w:rPr>
          <w:rFonts w:ascii="Times New Roman" w:hAnsi="Times New Roman" w:cs="Times New Roman"/>
        </w:rPr>
        <w:t>,</w:t>
      </w:r>
      <w:r w:rsidRPr="00B747FD">
        <w:rPr>
          <w:rFonts w:ascii="Times New Roman" w:hAnsi="Times New Roman" w:cs="Times New Roman"/>
        </w:rPr>
        <w:t xml:space="preserve"> </w:t>
      </w:r>
      <w:r w:rsidR="00B078CF" w:rsidRPr="00B747FD">
        <w:rPr>
          <w:rFonts w:ascii="Times New Roman" w:hAnsi="Times New Roman" w:cs="Times New Roman"/>
        </w:rPr>
        <w:t>termino o ano letivo</w:t>
      </w:r>
      <w:r w:rsidR="00751602">
        <w:rPr>
          <w:rFonts w:ascii="Times New Roman" w:hAnsi="Times New Roman" w:cs="Times New Roman"/>
        </w:rPr>
        <w:t xml:space="preserve"> </w:t>
      </w:r>
      <w:r w:rsidR="00B078CF" w:rsidRPr="00B747FD">
        <w:rPr>
          <w:rFonts w:ascii="Times New Roman" w:hAnsi="Times New Roman" w:cs="Times New Roman"/>
        </w:rPr>
        <w:t xml:space="preserve">com melhorias significativas, </w:t>
      </w:r>
      <w:r w:rsidR="0097733B" w:rsidRPr="00B747FD">
        <w:rPr>
          <w:rFonts w:ascii="Times New Roman" w:hAnsi="Times New Roman" w:cs="Times New Roman"/>
        </w:rPr>
        <w:t xml:space="preserve">sendo o meu progresso, sem dúvida, reflexo de uma planificação mais cuidada. Sinto que estou cada vez mais autónomo, tornando-me mais eficaz </w:t>
      </w:r>
      <w:r w:rsidRPr="00B747FD">
        <w:rPr>
          <w:rFonts w:ascii="Times New Roman" w:hAnsi="Times New Roman" w:cs="Times New Roman"/>
        </w:rPr>
        <w:t xml:space="preserve">e </w:t>
      </w:r>
      <w:r w:rsidR="0097733B" w:rsidRPr="00B747FD">
        <w:rPr>
          <w:rFonts w:ascii="Times New Roman" w:hAnsi="Times New Roman" w:cs="Times New Roman"/>
        </w:rPr>
        <w:t xml:space="preserve">eficiente nas intervenções, procurando antecipar os problemas </w:t>
      </w:r>
      <w:r w:rsidR="00751602">
        <w:rPr>
          <w:rFonts w:ascii="Times New Roman" w:hAnsi="Times New Roman" w:cs="Times New Roman"/>
        </w:rPr>
        <w:t xml:space="preserve">e </w:t>
      </w:r>
      <w:r w:rsidR="0097733B" w:rsidRPr="00B747FD">
        <w:rPr>
          <w:rFonts w:ascii="Times New Roman" w:hAnsi="Times New Roman" w:cs="Times New Roman"/>
        </w:rPr>
        <w:t xml:space="preserve">evitando que anteriores ocorram. </w:t>
      </w:r>
    </w:p>
    <w:p w14:paraId="622706CB" w14:textId="185E6A81" w:rsidR="00B078CF" w:rsidRPr="00B747FD" w:rsidRDefault="00B078CF" w:rsidP="00B747F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 w:rsidRPr="00B747FD">
        <w:rPr>
          <w:rFonts w:ascii="Times New Roman" w:hAnsi="Times New Roman" w:cs="Times New Roman"/>
        </w:rPr>
        <w:t>Um dos principais objetivos que pretendi alcançar</w:t>
      </w:r>
      <w:r w:rsidR="007B07AD" w:rsidRPr="00B747FD">
        <w:rPr>
          <w:rFonts w:ascii="Times New Roman" w:hAnsi="Times New Roman" w:cs="Times New Roman"/>
        </w:rPr>
        <w:t xml:space="preserve"> </w:t>
      </w:r>
      <w:r w:rsidR="007403D8">
        <w:rPr>
          <w:rFonts w:ascii="Times New Roman" w:hAnsi="Times New Roman" w:cs="Times New Roman"/>
        </w:rPr>
        <w:t>foi</w:t>
      </w:r>
      <w:r w:rsidR="007B07AD" w:rsidRPr="00B747FD">
        <w:rPr>
          <w:rFonts w:ascii="Times New Roman" w:hAnsi="Times New Roman" w:cs="Times New Roman"/>
        </w:rPr>
        <w:t xml:space="preserve"> o desenvolvimento de uma autonomia que me permiti</w:t>
      </w:r>
      <w:r w:rsidR="00751602">
        <w:rPr>
          <w:rFonts w:ascii="Times New Roman" w:hAnsi="Times New Roman" w:cs="Times New Roman"/>
        </w:rPr>
        <w:t>sse</w:t>
      </w:r>
      <w:r w:rsidR="007B07AD" w:rsidRPr="00B747FD">
        <w:rPr>
          <w:rFonts w:ascii="Times New Roman" w:hAnsi="Times New Roman" w:cs="Times New Roman"/>
        </w:rPr>
        <w:t xml:space="preserve"> intervir e solucionar os problemas da turma. Penso que o mesmo tenha sido </w:t>
      </w:r>
      <w:r w:rsidR="00751602" w:rsidRPr="00B747FD">
        <w:rPr>
          <w:rFonts w:ascii="Times New Roman" w:hAnsi="Times New Roman" w:cs="Times New Roman"/>
        </w:rPr>
        <w:t>alcançado</w:t>
      </w:r>
      <w:r w:rsidR="007B07AD" w:rsidRPr="00B747FD">
        <w:rPr>
          <w:rFonts w:ascii="Times New Roman" w:hAnsi="Times New Roman" w:cs="Times New Roman"/>
        </w:rPr>
        <w:t xml:space="preserve"> com sucesso, </w:t>
      </w:r>
      <w:r w:rsidR="00751602">
        <w:rPr>
          <w:rFonts w:ascii="Times New Roman" w:hAnsi="Times New Roman" w:cs="Times New Roman"/>
        </w:rPr>
        <w:t>devido ao</w:t>
      </w:r>
      <w:r w:rsidR="007B07AD" w:rsidRPr="00B747FD">
        <w:rPr>
          <w:rFonts w:ascii="Times New Roman" w:hAnsi="Times New Roman" w:cs="Times New Roman"/>
        </w:rPr>
        <w:t xml:space="preserve"> papel ativo</w:t>
      </w:r>
      <w:r w:rsidR="00751602">
        <w:rPr>
          <w:rFonts w:ascii="Times New Roman" w:hAnsi="Times New Roman" w:cs="Times New Roman"/>
        </w:rPr>
        <w:t xml:space="preserve"> que fui desempenhando,</w:t>
      </w:r>
      <w:r w:rsidR="007B07AD" w:rsidRPr="00B747FD">
        <w:rPr>
          <w:rFonts w:ascii="Times New Roman" w:hAnsi="Times New Roman" w:cs="Times New Roman"/>
        </w:rPr>
        <w:t xml:space="preserve"> </w:t>
      </w:r>
      <w:r w:rsidR="007403D8">
        <w:rPr>
          <w:rFonts w:ascii="Times New Roman" w:hAnsi="Times New Roman" w:cs="Times New Roman"/>
        </w:rPr>
        <w:t>encarregando-me das</w:t>
      </w:r>
      <w:r w:rsidR="007B07AD" w:rsidRPr="00B747FD">
        <w:rPr>
          <w:rFonts w:ascii="Times New Roman" w:hAnsi="Times New Roman" w:cs="Times New Roman"/>
        </w:rPr>
        <w:t xml:space="preserve"> funções e responsabilidades </w:t>
      </w:r>
      <w:r w:rsidR="007403D8">
        <w:rPr>
          <w:rFonts w:ascii="Times New Roman" w:hAnsi="Times New Roman" w:cs="Times New Roman"/>
        </w:rPr>
        <w:t xml:space="preserve">que me cabiam </w:t>
      </w:r>
      <w:r w:rsidR="007B07AD" w:rsidRPr="00B747FD">
        <w:rPr>
          <w:rFonts w:ascii="Times New Roman" w:hAnsi="Times New Roman" w:cs="Times New Roman"/>
        </w:rPr>
        <w:t xml:space="preserve">e promovendo o sucesso dos alunos. </w:t>
      </w:r>
    </w:p>
    <w:p w14:paraId="0D8CC915" w14:textId="3527CEBF" w:rsidR="007600AC" w:rsidRPr="00B747FD" w:rsidRDefault="007B07AD" w:rsidP="007403D8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 w:rsidRPr="00B747FD">
        <w:rPr>
          <w:rFonts w:ascii="Times New Roman" w:hAnsi="Times New Roman" w:cs="Times New Roman"/>
        </w:rPr>
        <w:t xml:space="preserve">Outro dos pontos que desejava aprimorar, e onde o foco foi maior no último período, foi o </w:t>
      </w:r>
      <w:r w:rsidR="007403D8">
        <w:rPr>
          <w:rFonts w:ascii="Times New Roman" w:hAnsi="Times New Roman" w:cs="Times New Roman"/>
        </w:rPr>
        <w:t>da análise</w:t>
      </w:r>
      <w:r w:rsidRPr="00B747FD">
        <w:rPr>
          <w:rFonts w:ascii="Times New Roman" w:hAnsi="Times New Roman" w:cs="Times New Roman"/>
        </w:rPr>
        <w:t xml:space="preserve"> </w:t>
      </w:r>
      <w:r w:rsidR="007403D8">
        <w:rPr>
          <w:rFonts w:ascii="Times New Roman" w:hAnsi="Times New Roman" w:cs="Times New Roman"/>
        </w:rPr>
        <w:t>d</w:t>
      </w:r>
      <w:r w:rsidRPr="00B747FD">
        <w:rPr>
          <w:rFonts w:ascii="Times New Roman" w:hAnsi="Times New Roman" w:cs="Times New Roman"/>
        </w:rPr>
        <w:t xml:space="preserve">as reflexões </w:t>
      </w:r>
      <w:r w:rsidR="007403D8">
        <w:rPr>
          <w:rFonts w:ascii="Times New Roman" w:hAnsi="Times New Roman" w:cs="Times New Roman"/>
        </w:rPr>
        <w:t xml:space="preserve">– minhas, </w:t>
      </w:r>
      <w:r w:rsidRPr="00B747FD">
        <w:rPr>
          <w:rFonts w:ascii="Times New Roman" w:hAnsi="Times New Roman" w:cs="Times New Roman"/>
        </w:rPr>
        <w:t>dos colegas estagiários e professor cooperante</w:t>
      </w:r>
      <w:r w:rsidR="007403D8">
        <w:rPr>
          <w:rFonts w:ascii="Times New Roman" w:hAnsi="Times New Roman" w:cs="Times New Roman"/>
        </w:rPr>
        <w:t xml:space="preserve"> –, retirando delas aquilo que</w:t>
      </w:r>
      <w:r w:rsidRPr="00B747FD">
        <w:rPr>
          <w:rFonts w:ascii="Times New Roman" w:hAnsi="Times New Roman" w:cs="Times New Roman"/>
        </w:rPr>
        <w:t xml:space="preserve"> acreditava ser </w:t>
      </w:r>
      <w:r w:rsidR="007403D8" w:rsidRPr="00B747FD">
        <w:rPr>
          <w:rFonts w:ascii="Times New Roman" w:hAnsi="Times New Roman" w:cs="Times New Roman"/>
        </w:rPr>
        <w:t>indispensável</w:t>
      </w:r>
      <w:r w:rsidR="007403D8">
        <w:rPr>
          <w:rFonts w:ascii="Times New Roman" w:hAnsi="Times New Roman" w:cs="Times New Roman"/>
        </w:rPr>
        <w:t xml:space="preserve"> para melhorar, colocando </w:t>
      </w:r>
      <w:r w:rsidRPr="00B747FD">
        <w:rPr>
          <w:rFonts w:ascii="Times New Roman" w:hAnsi="Times New Roman" w:cs="Times New Roman"/>
        </w:rPr>
        <w:t>posteriormente em prática es</w:t>
      </w:r>
      <w:r w:rsidR="007403D8">
        <w:rPr>
          <w:rFonts w:ascii="Times New Roman" w:hAnsi="Times New Roman" w:cs="Times New Roman"/>
        </w:rPr>
        <w:t>s</w:t>
      </w:r>
      <w:r w:rsidRPr="00B747FD">
        <w:rPr>
          <w:rFonts w:ascii="Times New Roman" w:hAnsi="Times New Roman" w:cs="Times New Roman"/>
        </w:rPr>
        <w:t>as correções</w:t>
      </w:r>
      <w:r w:rsidR="007403D8">
        <w:rPr>
          <w:rFonts w:ascii="Times New Roman" w:hAnsi="Times New Roman" w:cs="Times New Roman"/>
        </w:rPr>
        <w:t>.</w:t>
      </w:r>
      <w:r w:rsidRPr="00B747FD">
        <w:rPr>
          <w:rFonts w:ascii="Times New Roman" w:hAnsi="Times New Roman" w:cs="Times New Roman"/>
        </w:rPr>
        <w:t xml:space="preserve"> </w:t>
      </w:r>
      <w:r w:rsidR="007403D8">
        <w:rPr>
          <w:rFonts w:ascii="Times New Roman" w:hAnsi="Times New Roman" w:cs="Times New Roman"/>
        </w:rPr>
        <w:t xml:space="preserve">Um fator que acredito </w:t>
      </w:r>
      <w:r w:rsidR="00E8794A">
        <w:rPr>
          <w:rFonts w:ascii="Times New Roman" w:hAnsi="Times New Roman" w:cs="Times New Roman"/>
        </w:rPr>
        <w:t>ter</w:t>
      </w:r>
      <w:r w:rsidRPr="00B747FD">
        <w:rPr>
          <w:rFonts w:ascii="Times New Roman" w:hAnsi="Times New Roman" w:cs="Times New Roman"/>
        </w:rPr>
        <w:t xml:space="preserve"> facilitado</w:t>
      </w:r>
      <w:r w:rsidR="007403D8">
        <w:rPr>
          <w:rFonts w:ascii="Times New Roman" w:hAnsi="Times New Roman" w:cs="Times New Roman"/>
        </w:rPr>
        <w:t xml:space="preserve"> este processo foi</w:t>
      </w:r>
      <w:r w:rsidRPr="00B747FD">
        <w:rPr>
          <w:rFonts w:ascii="Times New Roman" w:hAnsi="Times New Roman" w:cs="Times New Roman"/>
        </w:rPr>
        <w:t xml:space="preserve"> </w:t>
      </w:r>
      <w:r w:rsidR="00E8794A">
        <w:rPr>
          <w:rFonts w:ascii="Times New Roman" w:hAnsi="Times New Roman" w:cs="Times New Roman"/>
        </w:rPr>
        <w:t xml:space="preserve">o </w:t>
      </w:r>
      <w:r w:rsidR="00E8794A" w:rsidRPr="00B747FD">
        <w:rPr>
          <w:rFonts w:ascii="Times New Roman" w:hAnsi="Times New Roman" w:cs="Times New Roman"/>
        </w:rPr>
        <w:t>aprimora</w:t>
      </w:r>
      <w:r w:rsidR="00E8794A">
        <w:rPr>
          <w:rFonts w:ascii="Times New Roman" w:hAnsi="Times New Roman" w:cs="Times New Roman"/>
        </w:rPr>
        <w:t>mento do</w:t>
      </w:r>
      <w:r w:rsidR="00E8794A" w:rsidRPr="00B747FD">
        <w:rPr>
          <w:rFonts w:ascii="Times New Roman" w:hAnsi="Times New Roman" w:cs="Times New Roman"/>
        </w:rPr>
        <w:t xml:space="preserve"> </w:t>
      </w:r>
      <w:r w:rsidRPr="00B747FD">
        <w:rPr>
          <w:rFonts w:ascii="Times New Roman" w:hAnsi="Times New Roman" w:cs="Times New Roman"/>
        </w:rPr>
        <w:t xml:space="preserve">conhecimento </w:t>
      </w:r>
      <w:r w:rsidR="007600AC" w:rsidRPr="00B747FD">
        <w:rPr>
          <w:rFonts w:ascii="Times New Roman" w:hAnsi="Times New Roman" w:cs="Times New Roman"/>
        </w:rPr>
        <w:t xml:space="preserve">das características dos </w:t>
      </w:r>
      <w:r w:rsidR="00E8794A">
        <w:rPr>
          <w:rFonts w:ascii="Times New Roman" w:hAnsi="Times New Roman" w:cs="Times New Roman"/>
        </w:rPr>
        <w:t xml:space="preserve">meus </w:t>
      </w:r>
      <w:r w:rsidR="007600AC" w:rsidRPr="00B747FD">
        <w:rPr>
          <w:rFonts w:ascii="Times New Roman" w:hAnsi="Times New Roman" w:cs="Times New Roman"/>
        </w:rPr>
        <w:t xml:space="preserve">alunos, reconhecendo com mais facilidade as suas dificuldades, graus de motivação e envolvência. </w:t>
      </w:r>
    </w:p>
    <w:p w14:paraId="7CBC6FE3" w14:textId="58461C31" w:rsidR="007B07AD" w:rsidRPr="00B747FD" w:rsidRDefault="007600AC" w:rsidP="00B747F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 w:rsidRPr="00B747FD">
        <w:rPr>
          <w:rFonts w:ascii="Times New Roman" w:hAnsi="Times New Roman" w:cs="Times New Roman"/>
        </w:rPr>
        <w:t>Os comportamentos desviantes dos alunos diminuíram substancialmente neste terceiro período</w:t>
      </w:r>
      <w:r w:rsidR="00577DB1">
        <w:rPr>
          <w:rFonts w:ascii="Times New Roman" w:hAnsi="Times New Roman" w:cs="Times New Roman"/>
        </w:rPr>
        <w:t>.</w:t>
      </w:r>
      <w:r w:rsidRPr="00B747FD">
        <w:rPr>
          <w:rFonts w:ascii="Times New Roman" w:hAnsi="Times New Roman" w:cs="Times New Roman"/>
        </w:rPr>
        <w:t xml:space="preserve"> </w:t>
      </w:r>
      <w:r w:rsidR="00577DB1">
        <w:rPr>
          <w:rFonts w:ascii="Times New Roman" w:hAnsi="Times New Roman" w:cs="Times New Roman"/>
        </w:rPr>
        <w:t>A</w:t>
      </w:r>
      <w:r w:rsidRPr="00B747FD">
        <w:rPr>
          <w:rFonts w:ascii="Times New Roman" w:hAnsi="Times New Roman" w:cs="Times New Roman"/>
        </w:rPr>
        <w:t xml:space="preserve">credito que o mesmo tenha </w:t>
      </w:r>
      <w:r w:rsidR="00577DB1">
        <w:rPr>
          <w:rFonts w:ascii="Times New Roman" w:hAnsi="Times New Roman" w:cs="Times New Roman"/>
        </w:rPr>
        <w:t>sucedido</w:t>
      </w:r>
      <w:r w:rsidRPr="00B747FD">
        <w:rPr>
          <w:rFonts w:ascii="Times New Roman" w:hAnsi="Times New Roman" w:cs="Times New Roman"/>
        </w:rPr>
        <w:t xml:space="preserve"> por </w:t>
      </w:r>
      <w:r w:rsidR="00577DB1">
        <w:rPr>
          <w:rFonts w:ascii="Times New Roman" w:hAnsi="Times New Roman" w:cs="Times New Roman"/>
        </w:rPr>
        <w:t>diversos</w:t>
      </w:r>
      <w:r w:rsidRPr="00B747FD">
        <w:rPr>
          <w:rFonts w:ascii="Times New Roman" w:hAnsi="Times New Roman" w:cs="Times New Roman"/>
        </w:rPr>
        <w:t xml:space="preserve"> </w:t>
      </w:r>
      <w:r w:rsidR="00577DB1">
        <w:rPr>
          <w:rFonts w:ascii="Times New Roman" w:hAnsi="Times New Roman" w:cs="Times New Roman"/>
        </w:rPr>
        <w:t>motivos</w:t>
      </w:r>
      <w:r w:rsidRPr="00B747FD">
        <w:rPr>
          <w:rFonts w:ascii="Times New Roman" w:hAnsi="Times New Roman" w:cs="Times New Roman"/>
        </w:rPr>
        <w:t xml:space="preserve">, </w:t>
      </w:r>
      <w:r w:rsidR="00577DB1">
        <w:rPr>
          <w:rFonts w:ascii="Times New Roman" w:hAnsi="Times New Roman" w:cs="Times New Roman"/>
        </w:rPr>
        <w:t>nomeadamente</w:t>
      </w:r>
      <w:r w:rsidRPr="00B747FD">
        <w:rPr>
          <w:rFonts w:ascii="Times New Roman" w:hAnsi="Times New Roman" w:cs="Times New Roman"/>
        </w:rPr>
        <w:t xml:space="preserve"> </w:t>
      </w:r>
      <w:r w:rsidR="00577DB1">
        <w:rPr>
          <w:rFonts w:ascii="Times New Roman" w:hAnsi="Times New Roman" w:cs="Times New Roman"/>
        </w:rPr>
        <w:t xml:space="preserve">a melhoria </w:t>
      </w:r>
      <w:r w:rsidRPr="00B747FD">
        <w:rPr>
          <w:rFonts w:ascii="Times New Roman" w:hAnsi="Times New Roman" w:cs="Times New Roman"/>
        </w:rPr>
        <w:t>da relação aluno-professor</w:t>
      </w:r>
      <w:r w:rsidR="00577DB1">
        <w:rPr>
          <w:rFonts w:ascii="Times New Roman" w:hAnsi="Times New Roman" w:cs="Times New Roman"/>
        </w:rPr>
        <w:t>,</w:t>
      </w:r>
      <w:r w:rsidRPr="00B747FD">
        <w:rPr>
          <w:rFonts w:ascii="Times New Roman" w:hAnsi="Times New Roman" w:cs="Times New Roman"/>
        </w:rPr>
        <w:t xml:space="preserve"> </w:t>
      </w:r>
      <w:r w:rsidR="00577DB1">
        <w:rPr>
          <w:rFonts w:ascii="Times New Roman" w:hAnsi="Times New Roman" w:cs="Times New Roman"/>
        </w:rPr>
        <w:t xml:space="preserve">o ajuste das </w:t>
      </w:r>
      <w:r w:rsidRPr="00B747FD">
        <w:rPr>
          <w:rFonts w:ascii="Times New Roman" w:hAnsi="Times New Roman" w:cs="Times New Roman"/>
        </w:rPr>
        <w:t xml:space="preserve">propostas </w:t>
      </w:r>
      <w:r w:rsidR="00577DB1">
        <w:rPr>
          <w:rFonts w:ascii="Times New Roman" w:hAnsi="Times New Roman" w:cs="Times New Roman"/>
        </w:rPr>
        <w:t xml:space="preserve">direcionadas </w:t>
      </w:r>
      <w:r w:rsidRPr="00B747FD">
        <w:rPr>
          <w:rFonts w:ascii="Times New Roman" w:hAnsi="Times New Roman" w:cs="Times New Roman"/>
        </w:rPr>
        <w:t>aos alunos e</w:t>
      </w:r>
      <w:r w:rsidR="00577DB1">
        <w:rPr>
          <w:rFonts w:ascii="Times New Roman" w:hAnsi="Times New Roman" w:cs="Times New Roman"/>
        </w:rPr>
        <w:t xml:space="preserve"> à</w:t>
      </w:r>
      <w:r w:rsidRPr="00B747FD">
        <w:rPr>
          <w:rFonts w:ascii="Times New Roman" w:hAnsi="Times New Roman" w:cs="Times New Roman"/>
        </w:rPr>
        <w:t xml:space="preserve"> turma</w:t>
      </w:r>
      <w:r w:rsidR="00577DB1">
        <w:rPr>
          <w:rFonts w:ascii="Times New Roman" w:hAnsi="Times New Roman" w:cs="Times New Roman"/>
        </w:rPr>
        <w:t>, a autonomia d</w:t>
      </w:r>
      <w:r w:rsidRPr="00B747FD">
        <w:rPr>
          <w:rFonts w:ascii="Times New Roman" w:hAnsi="Times New Roman" w:cs="Times New Roman"/>
        </w:rPr>
        <w:t xml:space="preserve">as modalidades </w:t>
      </w:r>
      <w:r w:rsidR="00577DB1">
        <w:rPr>
          <w:rFonts w:ascii="Times New Roman" w:hAnsi="Times New Roman" w:cs="Times New Roman"/>
        </w:rPr>
        <w:t xml:space="preserve">lecionadas e do </w:t>
      </w:r>
      <w:r w:rsidRPr="00B747FD">
        <w:rPr>
          <w:rFonts w:ascii="Times New Roman" w:hAnsi="Times New Roman" w:cs="Times New Roman"/>
        </w:rPr>
        <w:t>gosto</w:t>
      </w:r>
      <w:r w:rsidR="00577DB1">
        <w:rPr>
          <w:rFonts w:ascii="Times New Roman" w:hAnsi="Times New Roman" w:cs="Times New Roman"/>
        </w:rPr>
        <w:t xml:space="preserve"> dos estudantes pelas temáticas abordadas</w:t>
      </w:r>
      <w:r w:rsidRPr="00B747FD">
        <w:rPr>
          <w:rFonts w:ascii="Times New Roman" w:hAnsi="Times New Roman" w:cs="Times New Roman"/>
        </w:rPr>
        <w:t xml:space="preserve">. </w:t>
      </w:r>
    </w:p>
    <w:p w14:paraId="1C752B39" w14:textId="2474E0C2" w:rsidR="00F24C87" w:rsidRPr="00B747FD" w:rsidRDefault="00577DB1" w:rsidP="007403D8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que respeita</w:t>
      </w:r>
      <w:r w:rsidR="007600AC" w:rsidRPr="00B747FD">
        <w:rPr>
          <w:rFonts w:ascii="Times New Roman" w:hAnsi="Times New Roman" w:cs="Times New Roman"/>
        </w:rPr>
        <w:t xml:space="preserve"> ao conhecimento pedagógico do conteúdo, sinto que apesar </w:t>
      </w:r>
      <w:r w:rsidR="00FA36D2">
        <w:rPr>
          <w:rFonts w:ascii="Times New Roman" w:hAnsi="Times New Roman" w:cs="Times New Roman"/>
        </w:rPr>
        <w:t xml:space="preserve">de a </w:t>
      </w:r>
      <w:r w:rsidR="007600AC" w:rsidRPr="00B747FD">
        <w:rPr>
          <w:rFonts w:ascii="Times New Roman" w:hAnsi="Times New Roman" w:cs="Times New Roman"/>
        </w:rPr>
        <w:t xml:space="preserve">evolução </w:t>
      </w:r>
      <w:r w:rsidR="00FA36D2">
        <w:rPr>
          <w:rFonts w:ascii="Times New Roman" w:hAnsi="Times New Roman" w:cs="Times New Roman"/>
        </w:rPr>
        <w:t xml:space="preserve">ser </w:t>
      </w:r>
      <w:r w:rsidR="007600AC" w:rsidRPr="00B747FD">
        <w:rPr>
          <w:rFonts w:ascii="Times New Roman" w:hAnsi="Times New Roman" w:cs="Times New Roman"/>
        </w:rPr>
        <w:t xml:space="preserve">considerável, </w:t>
      </w:r>
      <w:r>
        <w:rPr>
          <w:rFonts w:ascii="Times New Roman" w:hAnsi="Times New Roman" w:cs="Times New Roman"/>
        </w:rPr>
        <w:t>houve, ainda,</w:t>
      </w:r>
      <w:r w:rsidR="00B95C35" w:rsidRPr="00B747FD">
        <w:rPr>
          <w:rFonts w:ascii="Times New Roman" w:hAnsi="Times New Roman" w:cs="Times New Roman"/>
        </w:rPr>
        <w:t xml:space="preserve"> dificuldades que procur</w:t>
      </w:r>
      <w:r>
        <w:rPr>
          <w:rFonts w:ascii="Times New Roman" w:hAnsi="Times New Roman" w:cs="Times New Roman"/>
        </w:rPr>
        <w:t>ei</w:t>
      </w:r>
      <w:r w:rsidR="00B95C35" w:rsidRPr="00B747FD">
        <w:rPr>
          <w:rFonts w:ascii="Times New Roman" w:hAnsi="Times New Roman" w:cs="Times New Roman"/>
        </w:rPr>
        <w:t xml:space="preserve"> colmatar através d</w:t>
      </w:r>
      <w:r w:rsidR="00FA36D2">
        <w:rPr>
          <w:rFonts w:ascii="Times New Roman" w:hAnsi="Times New Roman" w:cs="Times New Roman"/>
        </w:rPr>
        <w:t>o</w:t>
      </w:r>
      <w:r w:rsidR="00B95C35" w:rsidRPr="00B747FD">
        <w:rPr>
          <w:rFonts w:ascii="Times New Roman" w:hAnsi="Times New Roman" w:cs="Times New Roman"/>
        </w:rPr>
        <w:t xml:space="preserve"> estudo e investigação mais aprofundados. </w:t>
      </w:r>
      <w:r w:rsidR="00FA36D2">
        <w:rPr>
          <w:rFonts w:ascii="Times New Roman" w:hAnsi="Times New Roman" w:cs="Times New Roman"/>
        </w:rPr>
        <w:t>Na minha perspetiva,</w:t>
      </w:r>
      <w:r w:rsidR="00B95C35" w:rsidRPr="00B747FD">
        <w:rPr>
          <w:rFonts w:ascii="Times New Roman" w:hAnsi="Times New Roman" w:cs="Times New Roman"/>
        </w:rPr>
        <w:t xml:space="preserve"> as propostas foram cada vez mais ajustadas ao níve</w:t>
      </w:r>
      <w:r w:rsidR="00FA36D2">
        <w:rPr>
          <w:rFonts w:ascii="Times New Roman" w:hAnsi="Times New Roman" w:cs="Times New Roman"/>
        </w:rPr>
        <w:t>l</w:t>
      </w:r>
      <w:r w:rsidR="00B95C35" w:rsidRPr="00B747FD">
        <w:rPr>
          <w:rFonts w:ascii="Times New Roman" w:hAnsi="Times New Roman" w:cs="Times New Roman"/>
        </w:rPr>
        <w:t xml:space="preserve"> dos alunos, reflet</w:t>
      </w:r>
      <w:r w:rsidR="00FA36D2">
        <w:rPr>
          <w:rFonts w:ascii="Times New Roman" w:hAnsi="Times New Roman" w:cs="Times New Roman"/>
        </w:rPr>
        <w:t>indo, deste modo,</w:t>
      </w:r>
      <w:r w:rsidR="00B95C35" w:rsidRPr="00B747FD">
        <w:rPr>
          <w:rFonts w:ascii="Times New Roman" w:hAnsi="Times New Roman" w:cs="Times New Roman"/>
        </w:rPr>
        <w:t xml:space="preserve"> </w:t>
      </w:r>
      <w:r w:rsidR="00FA36D2">
        <w:rPr>
          <w:rFonts w:ascii="Times New Roman" w:hAnsi="Times New Roman" w:cs="Times New Roman"/>
        </w:rPr>
        <w:t>o</w:t>
      </w:r>
      <w:r w:rsidR="00B95C35" w:rsidRPr="00B747FD">
        <w:rPr>
          <w:rFonts w:ascii="Times New Roman" w:hAnsi="Times New Roman" w:cs="Times New Roman"/>
        </w:rPr>
        <w:t xml:space="preserve"> trabalho realizado </w:t>
      </w:r>
      <w:r w:rsidR="00F24C87" w:rsidRPr="00B747FD">
        <w:rPr>
          <w:rFonts w:ascii="Times New Roman" w:hAnsi="Times New Roman" w:cs="Times New Roman"/>
        </w:rPr>
        <w:t xml:space="preserve">por mim autonomamente, mas também pela ajuda dos meus colegas estagiários e do professor cooperante. </w:t>
      </w:r>
    </w:p>
    <w:p w14:paraId="2CB21781" w14:textId="78A8628E" w:rsidR="007600AC" w:rsidRPr="00B747FD" w:rsidRDefault="00FA36D2" w:rsidP="00FA36D2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24C87" w:rsidRPr="00B747FD">
        <w:rPr>
          <w:rFonts w:ascii="Times New Roman" w:hAnsi="Times New Roman" w:cs="Times New Roman"/>
        </w:rPr>
        <w:t xml:space="preserve"> turma com quem tive o prazer de trabalhar demonstrou um crescimento notório ao longo deste ano letivo, transformando-se </w:t>
      </w:r>
      <w:r>
        <w:rPr>
          <w:rFonts w:ascii="Times New Roman" w:hAnsi="Times New Roman" w:cs="Times New Roman"/>
        </w:rPr>
        <w:t>uma</w:t>
      </w:r>
      <w:r w:rsidR="00F24C87" w:rsidRPr="00B747FD">
        <w:rPr>
          <w:rFonts w:ascii="Times New Roman" w:hAnsi="Times New Roman" w:cs="Times New Roman"/>
        </w:rPr>
        <w:t xml:space="preserve"> turma pouco motivada e sem grande interesse na disciplina </w:t>
      </w:r>
      <w:r>
        <w:rPr>
          <w:rFonts w:ascii="Times New Roman" w:hAnsi="Times New Roman" w:cs="Times New Roman"/>
        </w:rPr>
        <w:t>n</w:t>
      </w:r>
      <w:r w:rsidR="00F24C87" w:rsidRPr="00B747FD">
        <w:rPr>
          <w:rFonts w:ascii="Times New Roman" w:hAnsi="Times New Roman" w:cs="Times New Roman"/>
        </w:rPr>
        <w:t xml:space="preserve">uma turma mais ativa, sorridente e mais envolvida. Acredito que a minha postura e maneira de ser ajudou </w:t>
      </w:r>
      <w:r>
        <w:rPr>
          <w:rFonts w:ascii="Times New Roman" w:hAnsi="Times New Roman" w:cs="Times New Roman"/>
        </w:rPr>
        <w:t xml:space="preserve">a melhorar </w:t>
      </w:r>
      <w:r w:rsidR="00F24C87" w:rsidRPr="00B747FD">
        <w:rPr>
          <w:rFonts w:ascii="Times New Roman" w:hAnsi="Times New Roman" w:cs="Times New Roman"/>
        </w:rPr>
        <w:t xml:space="preserve">estes aspetos, assim como a análise que realizei sobre os mesmos, resultando em várias estratégias e soluções que fui </w:t>
      </w:r>
      <w:r w:rsidR="00F24C87" w:rsidRPr="00B747FD">
        <w:rPr>
          <w:rFonts w:ascii="Times New Roman" w:hAnsi="Times New Roman" w:cs="Times New Roman"/>
        </w:rPr>
        <w:lastRenderedPageBreak/>
        <w:t>colocando em prática para estimular os alunos</w:t>
      </w:r>
      <w:r>
        <w:rPr>
          <w:rFonts w:ascii="Times New Roman" w:hAnsi="Times New Roman" w:cs="Times New Roman"/>
        </w:rPr>
        <w:t xml:space="preserve">, nomeadamente através da </w:t>
      </w:r>
      <w:r w:rsidR="00F24C87" w:rsidRPr="00B747FD">
        <w:rPr>
          <w:rFonts w:ascii="Times New Roman" w:hAnsi="Times New Roman" w:cs="Times New Roman"/>
        </w:rPr>
        <w:t xml:space="preserve">utilização de jogos lúdicos, de momentos competitivos, material extra-aula e as conversas individuais e de turma que fui realizando. </w:t>
      </w:r>
    </w:p>
    <w:p w14:paraId="1E96082B" w14:textId="5530BAD9" w:rsidR="00F24C87" w:rsidRPr="00B747FD" w:rsidRDefault="00F24C87" w:rsidP="00B747F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 w:rsidRPr="00B747FD">
        <w:rPr>
          <w:rFonts w:ascii="Times New Roman" w:hAnsi="Times New Roman" w:cs="Times New Roman"/>
        </w:rPr>
        <w:t>Conclu</w:t>
      </w:r>
      <w:r w:rsidR="00B747FD" w:rsidRPr="00B747FD">
        <w:rPr>
          <w:rFonts w:ascii="Times New Roman" w:hAnsi="Times New Roman" w:cs="Times New Roman"/>
        </w:rPr>
        <w:t>o</w:t>
      </w:r>
      <w:r w:rsidR="00A51E4D">
        <w:rPr>
          <w:rFonts w:ascii="Times New Roman" w:hAnsi="Times New Roman" w:cs="Times New Roman"/>
        </w:rPr>
        <w:t xml:space="preserve"> este capítulo com a presente ideia de que </w:t>
      </w:r>
      <w:r w:rsidR="00B747FD" w:rsidRPr="00B747FD">
        <w:rPr>
          <w:rFonts w:ascii="Times New Roman" w:hAnsi="Times New Roman" w:cs="Times New Roman"/>
        </w:rPr>
        <w:t xml:space="preserve">existe ainda um grande caminho a percorrer e procurarei sempre guiar, ajudar, partilhar e apoiar todos os meus alunos a aprenderem e a obterem o sucesso pretendido, nunca esquecendo que o espaço escolar é caracterizado pela aceitação e interação da comunidade, </w:t>
      </w:r>
      <w:r w:rsidR="00A51E4D" w:rsidRPr="00B747FD">
        <w:rPr>
          <w:rFonts w:ascii="Times New Roman" w:hAnsi="Times New Roman" w:cs="Times New Roman"/>
        </w:rPr>
        <w:t>designadamente</w:t>
      </w:r>
      <w:r w:rsidR="00B747FD" w:rsidRPr="00B747FD">
        <w:rPr>
          <w:rFonts w:ascii="Times New Roman" w:hAnsi="Times New Roman" w:cs="Times New Roman"/>
        </w:rPr>
        <w:t xml:space="preserve"> professores, funcionários e alunos, devendo-se ter o maior cuidado e sensibilidade com todas as diferenças, destrezas e dificuldades que nos distinguem.</w:t>
      </w:r>
    </w:p>
    <w:p w14:paraId="774DBDA3" w14:textId="77777777" w:rsidR="007600AC" w:rsidRDefault="007600AC" w:rsidP="0097733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AFFA6D4" w14:textId="77777777" w:rsidR="007600AC" w:rsidRDefault="007600AC" w:rsidP="0097733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5FF10F57" w14:textId="77777777" w:rsidR="007600AC" w:rsidRDefault="007600AC" w:rsidP="0097733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48446873" w14:textId="77777777" w:rsidR="007600AC" w:rsidRDefault="007600AC" w:rsidP="0097733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416BD68E" w14:textId="77777777" w:rsidR="007600AC" w:rsidRDefault="007600AC" w:rsidP="0097733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5F17ED3D" w14:textId="33F516C7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5C778D0F" w14:textId="716B5E33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F09BDFE" w14:textId="73CA8FAA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CF65728" w14:textId="31D6F218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1E12537E" w14:textId="4019DB45" w:rsidR="00B747FD" w:rsidRDefault="00B747F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AFDBF62" w14:textId="77777777" w:rsidR="00B747FD" w:rsidRDefault="00B747F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614159D6" w14:textId="23206167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2C456D28" w14:textId="497D0474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5C20A603" w14:textId="6B8DB30E" w:rsidR="00A51E4D" w:rsidRDefault="00A51E4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61B047E" w14:textId="635471D1" w:rsidR="00A51E4D" w:rsidRDefault="00A51E4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99F5337" w14:textId="60690F01" w:rsidR="00A51E4D" w:rsidRDefault="00A51E4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9717BF8" w14:textId="7D21C356" w:rsidR="00A51E4D" w:rsidRDefault="00A51E4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134FB654" w14:textId="4EF5B4D3" w:rsidR="00A51E4D" w:rsidRDefault="00A51E4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4326DE37" w14:textId="77777777" w:rsidR="00A51E4D" w:rsidRDefault="00A51E4D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2AF0AE5A" w14:textId="59E0B3E2" w:rsidR="00C0121B" w:rsidRPr="00D53DAE" w:rsidRDefault="0097733B" w:rsidP="00B81856">
      <w:pPr>
        <w:pStyle w:val="Ttulo1"/>
        <w:rPr>
          <w:b/>
          <w:bCs/>
          <w:color w:val="000000" w:themeColor="text1"/>
          <w:sz w:val="28"/>
          <w:szCs w:val="28"/>
        </w:rPr>
      </w:pPr>
      <w:bookmarkStart w:id="3" w:name="_Toc106788864"/>
      <w:r w:rsidRPr="00D53DAE">
        <w:rPr>
          <w:b/>
          <w:bCs/>
          <w:color w:val="000000" w:themeColor="text1"/>
          <w:sz w:val="28"/>
          <w:szCs w:val="28"/>
        </w:rPr>
        <w:lastRenderedPageBreak/>
        <w:t>4</w:t>
      </w:r>
      <w:r w:rsidR="00C0121B" w:rsidRPr="00D53DAE">
        <w:rPr>
          <w:b/>
          <w:bCs/>
          <w:color w:val="000000" w:themeColor="text1"/>
          <w:sz w:val="28"/>
          <w:szCs w:val="28"/>
        </w:rPr>
        <w:t>.</w:t>
      </w:r>
      <w:r w:rsidR="00C0121B" w:rsidRPr="00D53DAE">
        <w:rPr>
          <w:rFonts w:ascii="AppleSystemUIFont" w:hAnsi="AppleSystemUIFont" w:cs="AppleSystemUIFont"/>
          <w:b/>
          <w:bCs/>
          <w:color w:val="000000" w:themeColor="text1"/>
          <w:sz w:val="24"/>
          <w:szCs w:val="24"/>
        </w:rPr>
        <w:t xml:space="preserve"> </w:t>
      </w:r>
      <w:r w:rsidR="00C0121B" w:rsidRPr="00D53DAE">
        <w:rPr>
          <w:b/>
          <w:bCs/>
          <w:color w:val="000000" w:themeColor="text1"/>
          <w:sz w:val="28"/>
          <w:szCs w:val="28"/>
        </w:rPr>
        <w:t>Reflexão</w:t>
      </w:r>
      <w:bookmarkEnd w:id="3"/>
    </w:p>
    <w:p w14:paraId="5047AC01" w14:textId="2E2FF887" w:rsidR="00190AAE" w:rsidRPr="00125286" w:rsidRDefault="00190AAE" w:rsidP="00A51E4D">
      <w:pPr>
        <w:contextualSpacing/>
        <w:rPr>
          <w:rFonts w:ascii="Times New Roman" w:hAnsi="Times New Roman" w:cs="Times New Roman"/>
        </w:rPr>
      </w:pPr>
      <w:r>
        <w:tab/>
      </w:r>
      <w:r w:rsidRPr="00125286">
        <w:rPr>
          <w:rFonts w:ascii="Times New Roman" w:hAnsi="Times New Roman" w:cs="Times New Roman"/>
        </w:rPr>
        <w:t xml:space="preserve">Relativamente à área da reflexão, mesmo antes de integrar o estágio pedagógico, </w:t>
      </w:r>
      <w:r w:rsidR="00B86E55">
        <w:rPr>
          <w:rFonts w:ascii="Times New Roman" w:hAnsi="Times New Roman" w:cs="Times New Roman"/>
        </w:rPr>
        <w:t>esta era uma tarefa</w:t>
      </w:r>
      <w:r w:rsidRPr="00125286">
        <w:rPr>
          <w:rFonts w:ascii="Times New Roman" w:hAnsi="Times New Roman" w:cs="Times New Roman"/>
        </w:rPr>
        <w:t xml:space="preserve"> que já realizava em situações de treino e no meu dia-a-dia, refletindo sobre as ações, atitudes</w:t>
      </w:r>
      <w:r w:rsidR="00B86E55">
        <w:rPr>
          <w:rFonts w:ascii="Times New Roman" w:hAnsi="Times New Roman" w:cs="Times New Roman"/>
        </w:rPr>
        <w:t xml:space="preserve"> e</w:t>
      </w:r>
      <w:r w:rsidR="00A61306" w:rsidRPr="00125286">
        <w:rPr>
          <w:rFonts w:ascii="Times New Roman" w:hAnsi="Times New Roman" w:cs="Times New Roman"/>
        </w:rPr>
        <w:t xml:space="preserve"> estratégias </w:t>
      </w:r>
      <w:r w:rsidR="00B86E55">
        <w:rPr>
          <w:rFonts w:ascii="Times New Roman" w:hAnsi="Times New Roman" w:cs="Times New Roman"/>
        </w:rPr>
        <w:t>por mim adotadas, recorrendo, para tal, à</w:t>
      </w:r>
      <w:r w:rsidR="00A61306" w:rsidRPr="00125286">
        <w:rPr>
          <w:rFonts w:ascii="Times New Roman" w:hAnsi="Times New Roman" w:cs="Times New Roman"/>
        </w:rPr>
        <w:t xml:space="preserve"> planificação, </w:t>
      </w:r>
      <w:r w:rsidR="00B86E55">
        <w:rPr>
          <w:rFonts w:ascii="Times New Roman" w:hAnsi="Times New Roman" w:cs="Times New Roman"/>
        </w:rPr>
        <w:t>audição</w:t>
      </w:r>
      <w:r w:rsidR="00A61306" w:rsidRPr="00125286">
        <w:rPr>
          <w:rFonts w:ascii="Times New Roman" w:hAnsi="Times New Roman" w:cs="Times New Roman"/>
        </w:rPr>
        <w:t xml:space="preserve"> e debat</w:t>
      </w:r>
      <w:r w:rsidR="00B86E55">
        <w:rPr>
          <w:rFonts w:ascii="Times New Roman" w:hAnsi="Times New Roman" w:cs="Times New Roman"/>
        </w:rPr>
        <w:t xml:space="preserve">e </w:t>
      </w:r>
      <w:r w:rsidR="00A61306" w:rsidRPr="00125286">
        <w:rPr>
          <w:rFonts w:ascii="Times New Roman" w:hAnsi="Times New Roman" w:cs="Times New Roman"/>
        </w:rPr>
        <w:t xml:space="preserve">com outros treinadores e colegas de profissão, tentando não só ultrapassar dificuldades, como também educar-me e formar-me </w:t>
      </w:r>
      <w:r w:rsidR="00B86E55">
        <w:rPr>
          <w:rFonts w:ascii="Times New Roman" w:hAnsi="Times New Roman" w:cs="Times New Roman"/>
        </w:rPr>
        <w:t>com base n</w:t>
      </w:r>
      <w:r w:rsidR="00A61306" w:rsidRPr="00125286">
        <w:rPr>
          <w:rFonts w:ascii="Times New Roman" w:hAnsi="Times New Roman" w:cs="Times New Roman"/>
        </w:rPr>
        <w:t xml:space="preserve">outros pontos de vista, </w:t>
      </w:r>
      <w:r w:rsidR="000321EB" w:rsidRPr="00125286">
        <w:rPr>
          <w:rFonts w:ascii="Times New Roman" w:hAnsi="Times New Roman" w:cs="Times New Roman"/>
        </w:rPr>
        <w:t>conselhos, sugestões</w:t>
      </w:r>
      <w:r w:rsidR="00A61306" w:rsidRPr="00125286">
        <w:rPr>
          <w:rFonts w:ascii="Times New Roman" w:hAnsi="Times New Roman" w:cs="Times New Roman"/>
        </w:rPr>
        <w:t xml:space="preserve"> e possibilidades. </w:t>
      </w:r>
      <w:r w:rsidR="00B86E55">
        <w:rPr>
          <w:rFonts w:ascii="Times New Roman" w:hAnsi="Times New Roman" w:cs="Times New Roman"/>
        </w:rPr>
        <w:t>Assim,</w:t>
      </w:r>
      <w:r w:rsidR="00A61306" w:rsidRPr="00125286">
        <w:rPr>
          <w:rFonts w:ascii="Times New Roman" w:hAnsi="Times New Roman" w:cs="Times New Roman"/>
        </w:rPr>
        <w:t xml:space="preserve"> </w:t>
      </w:r>
      <w:r w:rsidR="00B86E55">
        <w:rPr>
          <w:rFonts w:ascii="Times New Roman" w:hAnsi="Times New Roman" w:cs="Times New Roman"/>
        </w:rPr>
        <w:t>julgo</w:t>
      </w:r>
      <w:r w:rsidR="00A61306" w:rsidRPr="00125286">
        <w:rPr>
          <w:rFonts w:ascii="Times New Roman" w:hAnsi="Times New Roman" w:cs="Times New Roman"/>
        </w:rPr>
        <w:t xml:space="preserve"> que </w:t>
      </w:r>
      <w:r w:rsidR="00B86E55">
        <w:rPr>
          <w:rFonts w:ascii="Times New Roman" w:hAnsi="Times New Roman" w:cs="Times New Roman"/>
        </w:rPr>
        <w:t xml:space="preserve">este </w:t>
      </w:r>
      <w:r w:rsidR="00A61306" w:rsidRPr="00125286">
        <w:rPr>
          <w:rFonts w:ascii="Times New Roman" w:hAnsi="Times New Roman" w:cs="Times New Roman"/>
        </w:rPr>
        <w:t xml:space="preserve">é </w:t>
      </w:r>
      <w:r w:rsidR="00B86E55">
        <w:rPr>
          <w:rFonts w:ascii="Times New Roman" w:hAnsi="Times New Roman" w:cs="Times New Roman"/>
        </w:rPr>
        <w:t>um</w:t>
      </w:r>
      <w:r w:rsidR="00A61306" w:rsidRPr="00125286">
        <w:rPr>
          <w:rFonts w:ascii="Times New Roman" w:hAnsi="Times New Roman" w:cs="Times New Roman"/>
        </w:rPr>
        <w:t xml:space="preserve"> </w:t>
      </w:r>
      <w:r w:rsidR="00B86E55">
        <w:rPr>
          <w:rFonts w:ascii="Times New Roman" w:hAnsi="Times New Roman" w:cs="Times New Roman"/>
        </w:rPr>
        <w:t>aspeto</w:t>
      </w:r>
      <w:r w:rsidR="00A61306" w:rsidRPr="00125286">
        <w:rPr>
          <w:rFonts w:ascii="Times New Roman" w:hAnsi="Times New Roman" w:cs="Times New Roman"/>
        </w:rPr>
        <w:t xml:space="preserve"> </w:t>
      </w:r>
      <w:r w:rsidR="00B86E55">
        <w:rPr>
          <w:rFonts w:ascii="Times New Roman" w:hAnsi="Times New Roman" w:cs="Times New Roman"/>
        </w:rPr>
        <w:t>que me é característico</w:t>
      </w:r>
      <w:r w:rsidR="00A61306" w:rsidRPr="00125286">
        <w:rPr>
          <w:rFonts w:ascii="Times New Roman" w:hAnsi="Times New Roman" w:cs="Times New Roman"/>
        </w:rPr>
        <w:t xml:space="preserve">. </w:t>
      </w:r>
    </w:p>
    <w:p w14:paraId="2F9A8E0A" w14:textId="43841080" w:rsidR="00A61306" w:rsidRPr="00125286" w:rsidRDefault="00A61306" w:rsidP="00A51E4D">
      <w:pPr>
        <w:contextualSpacing/>
        <w:rPr>
          <w:rFonts w:ascii="Times New Roman" w:hAnsi="Times New Roman" w:cs="Times New Roman"/>
        </w:rPr>
      </w:pPr>
      <w:r w:rsidRPr="00125286">
        <w:rPr>
          <w:rFonts w:ascii="Times New Roman" w:hAnsi="Times New Roman" w:cs="Times New Roman"/>
        </w:rPr>
        <w:tab/>
        <w:t>Est</w:t>
      </w:r>
      <w:r w:rsidR="00B86E55">
        <w:rPr>
          <w:rFonts w:ascii="Times New Roman" w:hAnsi="Times New Roman" w:cs="Times New Roman"/>
        </w:rPr>
        <w:t>a</w:t>
      </w:r>
      <w:r w:rsidRPr="00125286">
        <w:rPr>
          <w:rFonts w:ascii="Times New Roman" w:hAnsi="Times New Roman" w:cs="Times New Roman"/>
        </w:rPr>
        <w:t xml:space="preserve"> transfer</w:t>
      </w:r>
      <w:r w:rsidR="00B86E55">
        <w:rPr>
          <w:rFonts w:ascii="Times New Roman" w:hAnsi="Times New Roman" w:cs="Times New Roman"/>
        </w:rPr>
        <w:t>ência</w:t>
      </w:r>
      <w:r w:rsidRPr="00125286">
        <w:rPr>
          <w:rFonts w:ascii="Times New Roman" w:hAnsi="Times New Roman" w:cs="Times New Roman"/>
        </w:rPr>
        <w:t xml:space="preserve"> de Treinador reflexivo para Professor reflexivo aconteceu naturalmente</w:t>
      </w:r>
      <w:r w:rsidR="00B86E55">
        <w:rPr>
          <w:rFonts w:ascii="Times New Roman" w:hAnsi="Times New Roman" w:cs="Times New Roman"/>
        </w:rPr>
        <w:t xml:space="preserve"> através do objetivo diário de </w:t>
      </w:r>
      <w:r w:rsidRPr="00125286">
        <w:rPr>
          <w:rFonts w:ascii="Times New Roman" w:hAnsi="Times New Roman" w:cs="Times New Roman"/>
        </w:rPr>
        <w:t>compreender as medidas tomadas, os resultados alcançados, as estratégias desenvolvidas, os pontos positivos e os que carecem de melhorias, o que faria de diferente</w:t>
      </w:r>
      <w:r w:rsidR="000321EB" w:rsidRPr="00125286">
        <w:rPr>
          <w:rFonts w:ascii="Times New Roman" w:hAnsi="Times New Roman" w:cs="Times New Roman"/>
        </w:rPr>
        <w:t xml:space="preserve">, alternativas pedagógicas, </w:t>
      </w:r>
      <w:r w:rsidR="00B86E55">
        <w:rPr>
          <w:rFonts w:ascii="Times New Roman" w:hAnsi="Times New Roman" w:cs="Times New Roman"/>
        </w:rPr>
        <w:t>etc</w:t>
      </w:r>
      <w:r w:rsidR="000321EB" w:rsidRPr="00125286">
        <w:rPr>
          <w:rFonts w:ascii="Times New Roman" w:hAnsi="Times New Roman" w:cs="Times New Roman"/>
        </w:rPr>
        <w:t xml:space="preserve">. </w:t>
      </w:r>
    </w:p>
    <w:p w14:paraId="7BD0757C" w14:textId="35A097C4" w:rsidR="000321EB" w:rsidRPr="00125286" w:rsidRDefault="000321EB" w:rsidP="00A51E4D">
      <w:pPr>
        <w:contextualSpacing/>
        <w:rPr>
          <w:rFonts w:ascii="Times New Roman" w:hAnsi="Times New Roman" w:cs="Times New Roman"/>
        </w:rPr>
      </w:pPr>
      <w:r w:rsidRPr="00125286">
        <w:rPr>
          <w:rFonts w:ascii="Times New Roman" w:hAnsi="Times New Roman" w:cs="Times New Roman"/>
        </w:rPr>
        <w:tab/>
        <w:t>Contudo, não dev</w:t>
      </w:r>
      <w:r w:rsidR="00B86E55">
        <w:rPr>
          <w:rFonts w:ascii="Times New Roman" w:hAnsi="Times New Roman" w:cs="Times New Roman"/>
        </w:rPr>
        <w:t>o</w:t>
      </w:r>
      <w:r w:rsidRPr="00125286">
        <w:rPr>
          <w:rFonts w:ascii="Times New Roman" w:hAnsi="Times New Roman" w:cs="Times New Roman"/>
        </w:rPr>
        <w:t xml:space="preserve"> esquecer que para se ser um professor de excelência é também necessário possuir um aprofundado conhecimento daquilo que é objeto de análise, de forma a refletir</w:t>
      </w:r>
      <w:r w:rsidR="00B86E55">
        <w:rPr>
          <w:rFonts w:ascii="Times New Roman" w:hAnsi="Times New Roman" w:cs="Times New Roman"/>
        </w:rPr>
        <w:t>-se</w:t>
      </w:r>
      <w:r w:rsidRPr="00125286">
        <w:rPr>
          <w:rFonts w:ascii="Times New Roman" w:hAnsi="Times New Roman" w:cs="Times New Roman"/>
        </w:rPr>
        <w:t xml:space="preserve"> </w:t>
      </w:r>
      <w:r w:rsidR="00B86E55">
        <w:rPr>
          <w:rFonts w:ascii="Times New Roman" w:hAnsi="Times New Roman" w:cs="Times New Roman"/>
        </w:rPr>
        <w:t>qualitativamente</w:t>
      </w:r>
      <w:r w:rsidRPr="00125286">
        <w:rPr>
          <w:rFonts w:ascii="Times New Roman" w:hAnsi="Times New Roman" w:cs="Times New Roman"/>
        </w:rPr>
        <w:t xml:space="preserve">. </w:t>
      </w:r>
      <w:r w:rsidR="00B86E55">
        <w:rPr>
          <w:rFonts w:ascii="Times New Roman" w:hAnsi="Times New Roman" w:cs="Times New Roman"/>
        </w:rPr>
        <w:t>Assim, quanto a</w:t>
      </w:r>
      <w:r w:rsidRPr="00125286">
        <w:rPr>
          <w:rFonts w:ascii="Times New Roman" w:hAnsi="Times New Roman" w:cs="Times New Roman"/>
        </w:rPr>
        <w:t xml:space="preserve"> est</w:t>
      </w:r>
      <w:r w:rsidR="00B86E55">
        <w:rPr>
          <w:rFonts w:ascii="Times New Roman" w:hAnsi="Times New Roman" w:cs="Times New Roman"/>
        </w:rPr>
        <w:t>a</w:t>
      </w:r>
      <w:r w:rsidRPr="00125286">
        <w:rPr>
          <w:rFonts w:ascii="Times New Roman" w:hAnsi="Times New Roman" w:cs="Times New Roman"/>
        </w:rPr>
        <w:t xml:space="preserve"> </w:t>
      </w:r>
      <w:r w:rsidR="00B86E55">
        <w:rPr>
          <w:rFonts w:ascii="Times New Roman" w:hAnsi="Times New Roman" w:cs="Times New Roman"/>
        </w:rPr>
        <w:t>temática</w:t>
      </w:r>
      <w:r w:rsidRPr="00125286">
        <w:rPr>
          <w:rFonts w:ascii="Times New Roman" w:hAnsi="Times New Roman" w:cs="Times New Roman"/>
        </w:rPr>
        <w:t xml:space="preserve">, penso que tenha evoluído com o </w:t>
      </w:r>
      <w:r w:rsidR="00B86E55">
        <w:rPr>
          <w:rFonts w:ascii="Times New Roman" w:hAnsi="Times New Roman" w:cs="Times New Roman"/>
        </w:rPr>
        <w:t>desenrolar</w:t>
      </w:r>
      <w:r w:rsidRPr="00125286">
        <w:rPr>
          <w:rFonts w:ascii="Times New Roman" w:hAnsi="Times New Roman" w:cs="Times New Roman"/>
        </w:rPr>
        <w:t xml:space="preserve"> do estágio pedagógico, </w:t>
      </w:r>
      <w:r w:rsidR="00B86E55">
        <w:rPr>
          <w:rFonts w:ascii="Times New Roman" w:hAnsi="Times New Roman" w:cs="Times New Roman"/>
        </w:rPr>
        <w:t>de modo a</w:t>
      </w:r>
      <w:r w:rsidRPr="00125286">
        <w:rPr>
          <w:rFonts w:ascii="Times New Roman" w:hAnsi="Times New Roman" w:cs="Times New Roman"/>
        </w:rPr>
        <w:t xml:space="preserve"> precaver-me de possíveis acontecimentos e procurando o investimento e a investigação de várias formas de lecionar as diferentes matérias de ensino, assim como </w:t>
      </w:r>
      <w:r w:rsidR="00125286">
        <w:rPr>
          <w:rFonts w:ascii="Times New Roman" w:hAnsi="Times New Roman" w:cs="Times New Roman"/>
        </w:rPr>
        <w:t>d</w:t>
      </w:r>
      <w:r w:rsidRPr="00125286">
        <w:rPr>
          <w:rFonts w:ascii="Times New Roman" w:hAnsi="Times New Roman" w:cs="Times New Roman"/>
        </w:rPr>
        <w:t xml:space="preserve">o domínio das mesmas. </w:t>
      </w:r>
    </w:p>
    <w:p w14:paraId="7B574EBE" w14:textId="5BDE335B" w:rsidR="00A60236" w:rsidRPr="00125286" w:rsidRDefault="00A60236" w:rsidP="00A51E4D">
      <w:pPr>
        <w:contextualSpacing/>
        <w:rPr>
          <w:rFonts w:ascii="Times New Roman" w:hAnsi="Times New Roman" w:cs="Times New Roman"/>
        </w:rPr>
      </w:pPr>
      <w:r w:rsidRPr="00125286">
        <w:rPr>
          <w:rFonts w:ascii="Times New Roman" w:hAnsi="Times New Roman" w:cs="Times New Roman"/>
        </w:rPr>
        <w:tab/>
        <w:t xml:space="preserve">A união destes dois pontos é imprescindível em qualquer momento reflexivo, procurando-se uma reflexão sistemática e regular, pois só </w:t>
      </w:r>
      <w:r w:rsidR="00B86E55">
        <w:rPr>
          <w:rFonts w:ascii="Times New Roman" w:hAnsi="Times New Roman" w:cs="Times New Roman"/>
        </w:rPr>
        <w:t>desta maneira é possível</w:t>
      </w:r>
      <w:r w:rsidRPr="00125286">
        <w:rPr>
          <w:rFonts w:ascii="Times New Roman" w:hAnsi="Times New Roman" w:cs="Times New Roman"/>
        </w:rPr>
        <w:t xml:space="preserve"> dar respostas às insuficiências existentes, quer na plenitude da aula, quer no momento de aprendizagem, quer na conceção dos planos e em todos os outros momentos inerentes a esta profissão. </w:t>
      </w:r>
    </w:p>
    <w:p w14:paraId="3539F932" w14:textId="0D666196" w:rsidR="002D6E42" w:rsidRPr="00125286" w:rsidRDefault="00A60236" w:rsidP="00A51E4D">
      <w:pPr>
        <w:contextualSpacing/>
        <w:rPr>
          <w:rFonts w:ascii="Times New Roman" w:hAnsi="Times New Roman" w:cs="Times New Roman"/>
        </w:rPr>
      </w:pPr>
      <w:r w:rsidRPr="00125286">
        <w:rPr>
          <w:rFonts w:ascii="Times New Roman" w:hAnsi="Times New Roman" w:cs="Times New Roman"/>
        </w:rPr>
        <w:tab/>
      </w:r>
      <w:r w:rsidR="00E246D1">
        <w:rPr>
          <w:rFonts w:ascii="Times New Roman" w:hAnsi="Times New Roman" w:cs="Times New Roman"/>
        </w:rPr>
        <w:t>Resumindo(-me)</w:t>
      </w:r>
      <w:r w:rsidR="00B86E55">
        <w:rPr>
          <w:rFonts w:ascii="Times New Roman" w:hAnsi="Times New Roman" w:cs="Times New Roman"/>
        </w:rPr>
        <w:t>,</w:t>
      </w:r>
      <w:r w:rsidRPr="00125286">
        <w:rPr>
          <w:rFonts w:ascii="Times New Roman" w:hAnsi="Times New Roman" w:cs="Times New Roman"/>
        </w:rPr>
        <w:t xml:space="preserve"> </w:t>
      </w:r>
      <w:r w:rsidR="00E246D1">
        <w:rPr>
          <w:rFonts w:ascii="Times New Roman" w:hAnsi="Times New Roman" w:cs="Times New Roman"/>
        </w:rPr>
        <w:t>caracterizo-me</w:t>
      </w:r>
      <w:r w:rsidRPr="00125286">
        <w:rPr>
          <w:rFonts w:ascii="Times New Roman" w:hAnsi="Times New Roman" w:cs="Times New Roman"/>
        </w:rPr>
        <w:t xml:space="preserve"> </w:t>
      </w:r>
      <w:r w:rsidR="00E246D1">
        <w:rPr>
          <w:rFonts w:ascii="Times New Roman" w:hAnsi="Times New Roman" w:cs="Times New Roman"/>
        </w:rPr>
        <w:t>como alguém</w:t>
      </w:r>
      <w:r w:rsidRPr="00125286">
        <w:rPr>
          <w:rFonts w:ascii="Times New Roman" w:hAnsi="Times New Roman" w:cs="Times New Roman"/>
        </w:rPr>
        <w:t xml:space="preserve"> aventureir</w:t>
      </w:r>
      <w:r w:rsidR="00E246D1">
        <w:rPr>
          <w:rFonts w:ascii="Times New Roman" w:hAnsi="Times New Roman" w:cs="Times New Roman"/>
        </w:rPr>
        <w:t>o</w:t>
      </w:r>
      <w:r w:rsidRPr="00125286">
        <w:rPr>
          <w:rFonts w:ascii="Times New Roman" w:hAnsi="Times New Roman" w:cs="Times New Roman"/>
        </w:rPr>
        <w:t>, diret</w:t>
      </w:r>
      <w:r w:rsidR="00E246D1">
        <w:rPr>
          <w:rFonts w:ascii="Times New Roman" w:hAnsi="Times New Roman" w:cs="Times New Roman"/>
        </w:rPr>
        <w:t>o</w:t>
      </w:r>
      <w:r w:rsidRPr="00125286">
        <w:rPr>
          <w:rFonts w:ascii="Times New Roman" w:hAnsi="Times New Roman" w:cs="Times New Roman"/>
        </w:rPr>
        <w:t xml:space="preserve"> e recetiv</w:t>
      </w:r>
      <w:r w:rsidR="00E246D1">
        <w:rPr>
          <w:rFonts w:ascii="Times New Roman" w:hAnsi="Times New Roman" w:cs="Times New Roman"/>
        </w:rPr>
        <w:t>o</w:t>
      </w:r>
      <w:r w:rsidRPr="00125286">
        <w:rPr>
          <w:rFonts w:ascii="Times New Roman" w:hAnsi="Times New Roman" w:cs="Times New Roman"/>
        </w:rPr>
        <w:t xml:space="preserve"> às análises, comentários e críticas dos que me rodeiam. </w:t>
      </w:r>
      <w:r w:rsidR="002D6E42" w:rsidRPr="00125286">
        <w:rPr>
          <w:rFonts w:ascii="Times New Roman" w:hAnsi="Times New Roman" w:cs="Times New Roman"/>
        </w:rPr>
        <w:t xml:space="preserve">Considero que reflito de forma célere na ação, não demonstrando receios em arriscar, modificar e aplicar novas estratégias para alcançar o sucesso e a envolvência dos alunos. </w:t>
      </w:r>
      <w:r w:rsidR="005C69F7" w:rsidRPr="00125286">
        <w:rPr>
          <w:rFonts w:ascii="Times New Roman" w:hAnsi="Times New Roman" w:cs="Times New Roman"/>
        </w:rPr>
        <w:t>Nes</w:t>
      </w:r>
      <w:r w:rsidR="00E246D1">
        <w:rPr>
          <w:rFonts w:ascii="Times New Roman" w:hAnsi="Times New Roman" w:cs="Times New Roman"/>
        </w:rPr>
        <w:t>t</w:t>
      </w:r>
      <w:r w:rsidR="005C69F7" w:rsidRPr="00125286">
        <w:rPr>
          <w:rFonts w:ascii="Times New Roman" w:hAnsi="Times New Roman" w:cs="Times New Roman"/>
        </w:rPr>
        <w:t xml:space="preserve">e sentido destaco a perspetiva dos alunos à cerca das aulas de Educação Física, ao longo deste ano letivo, </w:t>
      </w:r>
      <w:r w:rsidR="002D6E42" w:rsidRPr="00125286">
        <w:rPr>
          <w:rFonts w:ascii="Times New Roman" w:hAnsi="Times New Roman" w:cs="Times New Roman"/>
        </w:rPr>
        <w:t>“(...) considera</w:t>
      </w:r>
      <w:r w:rsidR="005C69F7" w:rsidRPr="00125286">
        <w:rPr>
          <w:rFonts w:ascii="Times New Roman" w:hAnsi="Times New Roman" w:cs="Times New Roman"/>
        </w:rPr>
        <w:t>[</w:t>
      </w:r>
      <w:proofErr w:type="spellStart"/>
      <w:r w:rsidR="005C69F7" w:rsidRPr="00125286">
        <w:rPr>
          <w:rFonts w:ascii="Times New Roman" w:hAnsi="Times New Roman" w:cs="Times New Roman"/>
        </w:rPr>
        <w:t>ndo</w:t>
      </w:r>
      <w:proofErr w:type="spellEnd"/>
      <w:r w:rsidR="005C69F7" w:rsidRPr="00125286">
        <w:rPr>
          <w:rFonts w:ascii="Times New Roman" w:hAnsi="Times New Roman" w:cs="Times New Roman"/>
        </w:rPr>
        <w:t xml:space="preserve">] </w:t>
      </w:r>
      <w:r w:rsidR="002D6E42" w:rsidRPr="00125286">
        <w:rPr>
          <w:rFonts w:ascii="Times New Roman" w:hAnsi="Times New Roman" w:cs="Times New Roman"/>
        </w:rPr>
        <w:t>que as aulas foram entusiasmantes, criativas (em termos de abordagem das modalidades) e envolventes.”.</w:t>
      </w:r>
      <w:r w:rsidR="002D6E42" w:rsidRPr="00125286">
        <w:rPr>
          <w:rStyle w:val="Refdenotaderodap"/>
          <w:rFonts w:ascii="Times New Roman" w:hAnsi="Times New Roman" w:cs="Times New Roman"/>
        </w:rPr>
        <w:footnoteReference w:id="2"/>
      </w:r>
    </w:p>
    <w:p w14:paraId="4C07F8D7" w14:textId="397E653F" w:rsidR="00125286" w:rsidRPr="00125286" w:rsidRDefault="005C69F7" w:rsidP="00A51E4D">
      <w:pPr>
        <w:contextualSpacing/>
        <w:rPr>
          <w:rFonts w:ascii="Times New Roman" w:hAnsi="Times New Roman" w:cs="Times New Roman"/>
        </w:rPr>
      </w:pPr>
      <w:r w:rsidRPr="00125286">
        <w:rPr>
          <w:rFonts w:ascii="Times New Roman" w:hAnsi="Times New Roman" w:cs="Times New Roman"/>
        </w:rPr>
        <w:lastRenderedPageBreak/>
        <w:tab/>
      </w:r>
      <w:r w:rsidR="00E246D1">
        <w:rPr>
          <w:rFonts w:ascii="Times New Roman" w:hAnsi="Times New Roman" w:cs="Times New Roman"/>
        </w:rPr>
        <w:t>No que concerne</w:t>
      </w:r>
      <w:r w:rsidRPr="00125286">
        <w:rPr>
          <w:rFonts w:ascii="Times New Roman" w:hAnsi="Times New Roman" w:cs="Times New Roman"/>
        </w:rPr>
        <w:t xml:space="preserve"> às reflexões, reuniões, debates e conversas realizadas com o professor cooperante e colegas estagiários, sempre mantive o foco </w:t>
      </w:r>
      <w:r w:rsidR="00E246D1">
        <w:rPr>
          <w:rFonts w:ascii="Times New Roman" w:hAnsi="Times New Roman" w:cs="Times New Roman"/>
        </w:rPr>
        <w:t>em</w:t>
      </w:r>
      <w:r w:rsidRPr="00125286">
        <w:rPr>
          <w:rFonts w:ascii="Times New Roman" w:hAnsi="Times New Roman" w:cs="Times New Roman"/>
        </w:rPr>
        <w:t xml:space="preserve"> aprender, evoluir e ouvir as opiniões e críticas dos mesmos, </w:t>
      </w:r>
      <w:r w:rsidR="00125286" w:rsidRPr="00125286">
        <w:rPr>
          <w:rFonts w:ascii="Times New Roman" w:hAnsi="Times New Roman" w:cs="Times New Roman"/>
        </w:rPr>
        <w:t xml:space="preserve">assumindo uma postura de autoanálise e recetividade das </w:t>
      </w:r>
      <w:r w:rsidR="00E246D1">
        <w:rPr>
          <w:rFonts w:ascii="Times New Roman" w:hAnsi="Times New Roman" w:cs="Times New Roman"/>
        </w:rPr>
        <w:t>perspetivas</w:t>
      </w:r>
      <w:r w:rsidR="00125286" w:rsidRPr="00125286">
        <w:rPr>
          <w:rFonts w:ascii="Times New Roman" w:hAnsi="Times New Roman" w:cs="Times New Roman"/>
        </w:rPr>
        <w:t xml:space="preserve"> daqueles que me rodeiam</w:t>
      </w:r>
      <w:r w:rsidR="00E246D1">
        <w:rPr>
          <w:rFonts w:ascii="Times New Roman" w:hAnsi="Times New Roman" w:cs="Times New Roman"/>
        </w:rPr>
        <w:t xml:space="preserve">. Adotei uma postura </w:t>
      </w:r>
      <w:r w:rsidR="00125286" w:rsidRPr="00125286">
        <w:rPr>
          <w:rFonts w:ascii="Times New Roman" w:hAnsi="Times New Roman" w:cs="Times New Roman"/>
        </w:rPr>
        <w:t>corret</w:t>
      </w:r>
      <w:r w:rsidR="00E246D1">
        <w:rPr>
          <w:rFonts w:ascii="Times New Roman" w:hAnsi="Times New Roman" w:cs="Times New Roman"/>
        </w:rPr>
        <w:t>a</w:t>
      </w:r>
      <w:r w:rsidR="00125286" w:rsidRPr="00125286">
        <w:rPr>
          <w:rFonts w:ascii="Times New Roman" w:hAnsi="Times New Roman" w:cs="Times New Roman"/>
        </w:rPr>
        <w:t xml:space="preserve"> e </w:t>
      </w:r>
      <w:r w:rsidR="00E246D1">
        <w:rPr>
          <w:rFonts w:ascii="Times New Roman" w:hAnsi="Times New Roman" w:cs="Times New Roman"/>
        </w:rPr>
        <w:t>focada durante estes momentos, o que me beneficiou na medida em</w:t>
      </w:r>
      <w:r w:rsidR="00125286" w:rsidRPr="00125286">
        <w:rPr>
          <w:rFonts w:ascii="Times New Roman" w:hAnsi="Times New Roman" w:cs="Times New Roman"/>
        </w:rPr>
        <w:t xml:space="preserve"> que evolu</w:t>
      </w:r>
      <w:r w:rsidR="00E246D1">
        <w:rPr>
          <w:rFonts w:ascii="Times New Roman" w:hAnsi="Times New Roman" w:cs="Times New Roman"/>
        </w:rPr>
        <w:t>i</w:t>
      </w:r>
      <w:r w:rsidR="00125286" w:rsidRPr="00125286">
        <w:rPr>
          <w:rFonts w:ascii="Times New Roman" w:hAnsi="Times New Roman" w:cs="Times New Roman"/>
        </w:rPr>
        <w:t xml:space="preserve"> as minhas potencialidades. </w:t>
      </w:r>
    </w:p>
    <w:p w14:paraId="1BA89024" w14:textId="289D98B0" w:rsidR="00115367" w:rsidRPr="00125286" w:rsidRDefault="00115367" w:rsidP="00A51E4D">
      <w:pPr>
        <w:contextualSpacing/>
        <w:rPr>
          <w:rFonts w:ascii="Times New Roman" w:hAnsi="Times New Roman" w:cs="Times New Roman"/>
        </w:rPr>
      </w:pPr>
      <w:r w:rsidRPr="00125286">
        <w:rPr>
          <w:rFonts w:ascii="Times New Roman" w:hAnsi="Times New Roman" w:cs="Times New Roman"/>
        </w:rPr>
        <w:tab/>
      </w:r>
      <w:r w:rsidR="00E246D1">
        <w:rPr>
          <w:rFonts w:ascii="Times New Roman" w:hAnsi="Times New Roman" w:cs="Times New Roman"/>
        </w:rPr>
        <w:t>Também adotei o papel inverso,</w:t>
      </w:r>
      <w:r w:rsidRPr="00125286">
        <w:rPr>
          <w:rFonts w:ascii="Times New Roman" w:hAnsi="Times New Roman" w:cs="Times New Roman"/>
        </w:rPr>
        <w:t xml:space="preserve"> vivenciando e observando as aulas dos meus colegas e</w:t>
      </w:r>
      <w:r w:rsidR="00E246D1">
        <w:rPr>
          <w:rFonts w:ascii="Times New Roman" w:hAnsi="Times New Roman" w:cs="Times New Roman"/>
        </w:rPr>
        <w:t>,</w:t>
      </w:r>
      <w:r w:rsidRPr="00125286">
        <w:rPr>
          <w:rFonts w:ascii="Times New Roman" w:hAnsi="Times New Roman" w:cs="Times New Roman"/>
        </w:rPr>
        <w:t xml:space="preserve"> posteriormente</w:t>
      </w:r>
      <w:r w:rsidR="00E246D1">
        <w:rPr>
          <w:rFonts w:ascii="Times New Roman" w:hAnsi="Times New Roman" w:cs="Times New Roman"/>
        </w:rPr>
        <w:t>,</w:t>
      </w:r>
      <w:r w:rsidRPr="00125286">
        <w:rPr>
          <w:rFonts w:ascii="Times New Roman" w:hAnsi="Times New Roman" w:cs="Times New Roman"/>
        </w:rPr>
        <w:t xml:space="preserve"> </w:t>
      </w:r>
      <w:r w:rsidR="00E246D1">
        <w:rPr>
          <w:rFonts w:ascii="Times New Roman" w:hAnsi="Times New Roman" w:cs="Times New Roman"/>
        </w:rPr>
        <w:t>partilhando</w:t>
      </w:r>
      <w:r w:rsidRPr="00125286">
        <w:rPr>
          <w:rFonts w:ascii="Times New Roman" w:hAnsi="Times New Roman" w:cs="Times New Roman"/>
        </w:rPr>
        <w:t xml:space="preserve"> a minha opinião </w:t>
      </w:r>
      <w:r w:rsidR="00E246D1">
        <w:rPr>
          <w:rFonts w:ascii="Times New Roman" w:hAnsi="Times New Roman" w:cs="Times New Roman"/>
        </w:rPr>
        <w:t>com</w:t>
      </w:r>
      <w:r w:rsidRPr="00125286">
        <w:rPr>
          <w:rFonts w:ascii="Times New Roman" w:hAnsi="Times New Roman" w:cs="Times New Roman"/>
        </w:rPr>
        <w:t xml:space="preserve"> </w:t>
      </w:r>
      <w:r w:rsidR="00E246D1">
        <w:rPr>
          <w:rFonts w:ascii="Times New Roman" w:hAnsi="Times New Roman" w:cs="Times New Roman"/>
        </w:rPr>
        <w:t>eles</w:t>
      </w:r>
      <w:r w:rsidRPr="00125286">
        <w:rPr>
          <w:rFonts w:ascii="Times New Roman" w:hAnsi="Times New Roman" w:cs="Times New Roman"/>
        </w:rPr>
        <w:t xml:space="preserve">, </w:t>
      </w:r>
      <w:r w:rsidR="00E246D1">
        <w:rPr>
          <w:rFonts w:ascii="Times New Roman" w:hAnsi="Times New Roman" w:cs="Times New Roman"/>
        </w:rPr>
        <w:t>dando lugar</w:t>
      </w:r>
      <w:r w:rsidR="00125286" w:rsidRPr="00125286">
        <w:rPr>
          <w:rFonts w:ascii="Times New Roman" w:hAnsi="Times New Roman" w:cs="Times New Roman"/>
        </w:rPr>
        <w:t xml:space="preserve"> à discussão, à critica e à conversa das respetivas aulas. O meu principal objetivo com estes momentos é o de aprender, evoluir, evitando o egocentrismo e a falta de debate que apenas </w:t>
      </w:r>
      <w:r w:rsidR="00E246D1">
        <w:rPr>
          <w:rFonts w:ascii="Times New Roman" w:hAnsi="Times New Roman" w:cs="Times New Roman"/>
        </w:rPr>
        <w:t>resulta na</w:t>
      </w:r>
      <w:r w:rsidR="00125286" w:rsidRPr="00125286">
        <w:rPr>
          <w:rFonts w:ascii="Times New Roman" w:hAnsi="Times New Roman" w:cs="Times New Roman"/>
        </w:rPr>
        <w:t xml:space="preserve"> estagnação. </w:t>
      </w:r>
    </w:p>
    <w:p w14:paraId="4033E51A" w14:textId="09BF4292" w:rsidR="002D6E42" w:rsidRDefault="002D6E42" w:rsidP="002D6E42">
      <w:pPr>
        <w:rPr>
          <w:rFonts w:ascii="Georgia" w:hAnsi="Georgia"/>
        </w:rPr>
      </w:pPr>
    </w:p>
    <w:p w14:paraId="7C2BBE8C" w14:textId="44CE3DCF" w:rsidR="002D6E42" w:rsidRDefault="002D6E42" w:rsidP="00190AAE"/>
    <w:p w14:paraId="13656B3E" w14:textId="77777777" w:rsidR="00B81856" w:rsidRDefault="00B81856" w:rsidP="00695AD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7C1F63D" w14:textId="77777777" w:rsidR="00190AAE" w:rsidRDefault="00190AAE" w:rsidP="00190AAE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4C4A5F0" w14:textId="79D78064" w:rsidR="0097733B" w:rsidRDefault="0097733B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B657171" w14:textId="72B2F623" w:rsidR="0097733B" w:rsidRDefault="0097733B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6997F52" w14:textId="4CB62419" w:rsidR="0097733B" w:rsidRDefault="0097733B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293A8CE" w14:textId="2346D823" w:rsidR="0097733B" w:rsidRDefault="0097733B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FDE823D" w14:textId="595A0F16" w:rsidR="0097733B" w:rsidRDefault="0097733B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F01A438" w14:textId="2D05E165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5A4ACA4" w14:textId="47293861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364CB44" w14:textId="532C2ECA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10BCDBA" w14:textId="1A289970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2933056" w14:textId="6215B5C5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5EB317C" w14:textId="5ACB4B9A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4203FAB" w14:textId="6295169F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C91BEC9" w14:textId="57541984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063BBE3" w14:textId="40F766C3" w:rsidR="00A51E4D" w:rsidRDefault="00A51E4D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E2E23F9" w14:textId="77777777" w:rsidR="00E246D1" w:rsidRDefault="00E246D1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17E8AF7" w14:textId="1C61DAF7" w:rsidR="00576650" w:rsidRPr="00D53DAE" w:rsidRDefault="0097733B" w:rsidP="00B81856">
      <w:pPr>
        <w:pStyle w:val="Ttulo1"/>
        <w:rPr>
          <w:b/>
          <w:bCs/>
          <w:color w:val="000000" w:themeColor="text1"/>
          <w:sz w:val="28"/>
          <w:szCs w:val="28"/>
        </w:rPr>
      </w:pPr>
      <w:bookmarkStart w:id="4" w:name="_Toc106788865"/>
      <w:r w:rsidRPr="00D53DAE">
        <w:rPr>
          <w:b/>
          <w:bCs/>
          <w:color w:val="000000" w:themeColor="text1"/>
          <w:sz w:val="28"/>
          <w:szCs w:val="28"/>
        </w:rPr>
        <w:lastRenderedPageBreak/>
        <w:t>5</w:t>
      </w:r>
      <w:r w:rsidR="00576650" w:rsidRPr="00D53DAE">
        <w:rPr>
          <w:b/>
          <w:bCs/>
          <w:color w:val="000000" w:themeColor="text1"/>
          <w:sz w:val="28"/>
          <w:szCs w:val="28"/>
        </w:rPr>
        <w:t xml:space="preserve">. </w:t>
      </w:r>
      <w:r w:rsidRPr="00D53DAE">
        <w:rPr>
          <w:b/>
          <w:bCs/>
          <w:color w:val="000000" w:themeColor="text1"/>
          <w:sz w:val="28"/>
          <w:szCs w:val="28"/>
        </w:rPr>
        <w:t>C</w:t>
      </w:r>
      <w:r w:rsidR="001259F0" w:rsidRPr="00D53DAE">
        <w:rPr>
          <w:b/>
          <w:bCs/>
          <w:color w:val="000000" w:themeColor="text1"/>
          <w:sz w:val="28"/>
          <w:szCs w:val="28"/>
        </w:rPr>
        <w:t>omportamento social</w:t>
      </w:r>
      <w:bookmarkEnd w:id="4"/>
    </w:p>
    <w:p w14:paraId="40D5E2E3" w14:textId="4F631DFD" w:rsidR="00CE1155" w:rsidRPr="001C6778" w:rsidRDefault="00A26060" w:rsidP="00A51E4D">
      <w:pPr>
        <w:contextualSpacing/>
        <w:rPr>
          <w:rFonts w:ascii="Times New Roman" w:hAnsi="Times New Roman" w:cs="Times New Roman"/>
        </w:rPr>
      </w:pPr>
      <w:r>
        <w:tab/>
      </w:r>
      <w:r w:rsidR="00E246D1">
        <w:rPr>
          <w:rFonts w:ascii="Times New Roman" w:hAnsi="Times New Roman" w:cs="Times New Roman"/>
        </w:rPr>
        <w:t>No que concerne</w:t>
      </w:r>
      <w:r w:rsidRPr="001C6778">
        <w:rPr>
          <w:rFonts w:ascii="Times New Roman" w:hAnsi="Times New Roman" w:cs="Times New Roman"/>
        </w:rPr>
        <w:t xml:space="preserve"> à área dos comportamentos sociais, fruto da minha educação e </w:t>
      </w:r>
      <w:r w:rsidR="00D53DAE">
        <w:rPr>
          <w:rFonts w:ascii="Times New Roman" w:hAnsi="Times New Roman" w:cs="Times New Roman"/>
        </w:rPr>
        <w:t>modo de estar na vida</w:t>
      </w:r>
      <w:r w:rsidRPr="001C6778">
        <w:rPr>
          <w:rFonts w:ascii="Times New Roman" w:hAnsi="Times New Roman" w:cs="Times New Roman"/>
        </w:rPr>
        <w:t xml:space="preserve">, desde o primeiro ao </w:t>
      </w:r>
      <w:r w:rsidR="00CE1155" w:rsidRPr="001C6778">
        <w:rPr>
          <w:rFonts w:ascii="Times New Roman" w:hAnsi="Times New Roman" w:cs="Times New Roman"/>
        </w:rPr>
        <w:t>último</w:t>
      </w:r>
      <w:r w:rsidRPr="001C6778">
        <w:rPr>
          <w:rFonts w:ascii="Times New Roman" w:hAnsi="Times New Roman" w:cs="Times New Roman"/>
        </w:rPr>
        <w:t xml:space="preserve"> dia do estágio pedagógico sempre procurei realiz</w:t>
      </w:r>
      <w:r w:rsidR="00D53DAE">
        <w:rPr>
          <w:rFonts w:ascii="Times New Roman" w:hAnsi="Times New Roman" w:cs="Times New Roman"/>
        </w:rPr>
        <w:t xml:space="preserve">á-lo </w:t>
      </w:r>
      <w:r w:rsidRPr="001C6778">
        <w:rPr>
          <w:rFonts w:ascii="Times New Roman" w:hAnsi="Times New Roman" w:cs="Times New Roman"/>
        </w:rPr>
        <w:t xml:space="preserve">de forma autónoma, partilhando com os meus colegas estagiários os meus dilemas, dúvidas, interesses, estabelecendo </w:t>
      </w:r>
      <w:r w:rsidR="00D53DAE">
        <w:rPr>
          <w:rFonts w:ascii="Times New Roman" w:hAnsi="Times New Roman" w:cs="Times New Roman"/>
        </w:rPr>
        <w:t>vínculos</w:t>
      </w:r>
      <w:r w:rsidRPr="001C6778">
        <w:rPr>
          <w:rFonts w:ascii="Times New Roman" w:hAnsi="Times New Roman" w:cs="Times New Roman"/>
        </w:rPr>
        <w:t xml:space="preserve"> profissionais muito positivos com diferentes personalidades, sempre mantendo um bom clima de trabalho, com princípios de confiança, cooperação e respeito </w:t>
      </w:r>
      <w:r w:rsidR="00CE1155" w:rsidRPr="001C6778">
        <w:rPr>
          <w:rFonts w:ascii="Times New Roman" w:hAnsi="Times New Roman" w:cs="Times New Roman"/>
        </w:rPr>
        <w:t>recíproco</w:t>
      </w:r>
      <w:r w:rsidR="00D53DAE">
        <w:rPr>
          <w:rFonts w:ascii="Times New Roman" w:hAnsi="Times New Roman" w:cs="Times New Roman"/>
        </w:rPr>
        <w:t>s</w:t>
      </w:r>
      <w:r w:rsidRPr="001C6778">
        <w:rPr>
          <w:rFonts w:ascii="Times New Roman" w:hAnsi="Times New Roman" w:cs="Times New Roman"/>
        </w:rPr>
        <w:t xml:space="preserve">. </w:t>
      </w:r>
    </w:p>
    <w:p w14:paraId="2E5C71B0" w14:textId="326478B3" w:rsidR="00CE1155" w:rsidRPr="001C6778" w:rsidRDefault="00CE1155" w:rsidP="00A51E4D">
      <w:pPr>
        <w:contextualSpacing/>
        <w:rPr>
          <w:rFonts w:ascii="Times New Roman" w:hAnsi="Times New Roman" w:cs="Times New Roman"/>
        </w:rPr>
      </w:pPr>
      <w:r w:rsidRPr="001C6778">
        <w:rPr>
          <w:rFonts w:ascii="Times New Roman" w:hAnsi="Times New Roman" w:cs="Times New Roman"/>
        </w:rPr>
        <w:tab/>
        <w:t>Apesar de alguns desentendimentos que foram ocorrendo entre o núcleo de estágio, sempre mantive uma posição neutra, nunca assumindo uma posição instigadora, mas de resolução dos problemas. Desde o primeiro dia</w:t>
      </w:r>
      <w:r w:rsidR="00D53DAE">
        <w:rPr>
          <w:rFonts w:ascii="Times New Roman" w:hAnsi="Times New Roman" w:cs="Times New Roman"/>
        </w:rPr>
        <w:t xml:space="preserve"> </w:t>
      </w:r>
      <w:r w:rsidRPr="001C6778">
        <w:rPr>
          <w:rFonts w:ascii="Times New Roman" w:hAnsi="Times New Roman" w:cs="Times New Roman"/>
        </w:rPr>
        <w:t>que o núcleo de estágio</w:t>
      </w:r>
      <w:r w:rsidR="00D53DAE">
        <w:rPr>
          <w:rFonts w:ascii="Times New Roman" w:hAnsi="Times New Roman" w:cs="Times New Roman"/>
        </w:rPr>
        <w:t xml:space="preserve"> </w:t>
      </w:r>
      <w:r w:rsidR="00A264D6" w:rsidRPr="001C6778">
        <w:rPr>
          <w:rFonts w:ascii="Times New Roman" w:hAnsi="Times New Roman" w:cs="Times New Roman"/>
        </w:rPr>
        <w:t xml:space="preserve">assumiu uma posição de </w:t>
      </w:r>
      <w:r w:rsidR="00D53DAE">
        <w:rPr>
          <w:rFonts w:ascii="Times New Roman" w:hAnsi="Times New Roman" w:cs="Times New Roman"/>
        </w:rPr>
        <w:t>entreajuda</w:t>
      </w:r>
      <w:r w:rsidR="00A264D6" w:rsidRPr="001C6778">
        <w:rPr>
          <w:rFonts w:ascii="Times New Roman" w:hAnsi="Times New Roman" w:cs="Times New Roman"/>
        </w:rPr>
        <w:t>, ajudando-nos mutuamente no planeamento, na organização do espaço e material, em assuntos extraescolares, sempre no sentido de ultrapassarmos as adversidades juntos, uma vez que todos reconhecemos que um bom relacionamento acaba por influenciar positivamente a nossa ação individual na escola.</w:t>
      </w:r>
    </w:p>
    <w:p w14:paraId="5942812D" w14:textId="5533EB89" w:rsidR="0097733B" w:rsidRPr="001C6778" w:rsidRDefault="00A26060" w:rsidP="00A51E4D">
      <w:pPr>
        <w:ind w:firstLine="708"/>
        <w:contextualSpacing/>
        <w:rPr>
          <w:rFonts w:ascii="Times New Roman" w:hAnsi="Times New Roman" w:cs="Times New Roman"/>
        </w:rPr>
      </w:pPr>
      <w:r w:rsidRPr="001C6778">
        <w:rPr>
          <w:rFonts w:ascii="Times New Roman" w:hAnsi="Times New Roman" w:cs="Times New Roman"/>
        </w:rPr>
        <w:t xml:space="preserve">Não </w:t>
      </w:r>
      <w:r w:rsidR="00CE1155" w:rsidRPr="001C6778">
        <w:rPr>
          <w:rFonts w:ascii="Times New Roman" w:hAnsi="Times New Roman" w:cs="Times New Roman"/>
        </w:rPr>
        <w:t>obstante</w:t>
      </w:r>
      <w:r w:rsidRPr="001C6778">
        <w:rPr>
          <w:rFonts w:ascii="Times New Roman" w:hAnsi="Times New Roman" w:cs="Times New Roman"/>
        </w:rPr>
        <w:t xml:space="preserve">, </w:t>
      </w:r>
      <w:r w:rsidR="001C6778" w:rsidRPr="001C6778">
        <w:rPr>
          <w:rFonts w:ascii="Times New Roman" w:hAnsi="Times New Roman" w:cs="Times New Roman"/>
        </w:rPr>
        <w:t xml:space="preserve">sendo uma pessoa naturalmente comunicativa, desde cedo </w:t>
      </w:r>
      <w:r w:rsidRPr="001C6778">
        <w:rPr>
          <w:rFonts w:ascii="Times New Roman" w:hAnsi="Times New Roman" w:cs="Times New Roman"/>
        </w:rPr>
        <w:t>estabeleci</w:t>
      </w:r>
      <w:r w:rsidR="00D53DAE">
        <w:rPr>
          <w:rFonts w:ascii="Times New Roman" w:hAnsi="Times New Roman" w:cs="Times New Roman"/>
        </w:rPr>
        <w:t xml:space="preserve"> </w:t>
      </w:r>
      <w:r w:rsidRPr="001C6778">
        <w:rPr>
          <w:rFonts w:ascii="Times New Roman" w:hAnsi="Times New Roman" w:cs="Times New Roman"/>
        </w:rPr>
        <w:t xml:space="preserve">excelentes </w:t>
      </w:r>
      <w:r w:rsidR="00D53DAE">
        <w:rPr>
          <w:rFonts w:ascii="Times New Roman" w:hAnsi="Times New Roman" w:cs="Times New Roman"/>
        </w:rPr>
        <w:t>conexões</w:t>
      </w:r>
      <w:r w:rsidRPr="001C6778">
        <w:rPr>
          <w:rFonts w:ascii="Times New Roman" w:hAnsi="Times New Roman" w:cs="Times New Roman"/>
        </w:rPr>
        <w:t xml:space="preserve"> com toda a comunidade educativa, em especial com </w:t>
      </w:r>
      <w:r w:rsidR="00CE1155" w:rsidRPr="001C6778">
        <w:rPr>
          <w:rFonts w:ascii="Times New Roman" w:hAnsi="Times New Roman" w:cs="Times New Roman"/>
        </w:rPr>
        <w:t xml:space="preserve">outros </w:t>
      </w:r>
      <w:r w:rsidR="00D53DAE">
        <w:rPr>
          <w:rFonts w:ascii="Times New Roman" w:hAnsi="Times New Roman" w:cs="Times New Roman"/>
        </w:rPr>
        <w:t>p</w:t>
      </w:r>
      <w:r w:rsidR="00CE1155" w:rsidRPr="001C6778">
        <w:rPr>
          <w:rFonts w:ascii="Times New Roman" w:hAnsi="Times New Roman" w:cs="Times New Roman"/>
        </w:rPr>
        <w:t xml:space="preserve">rofessores de Educação Física, outros </w:t>
      </w:r>
      <w:r w:rsidR="00D53DAE">
        <w:rPr>
          <w:rFonts w:ascii="Times New Roman" w:hAnsi="Times New Roman" w:cs="Times New Roman"/>
        </w:rPr>
        <w:t>p</w:t>
      </w:r>
      <w:r w:rsidR="00CE1155" w:rsidRPr="001C6778">
        <w:rPr>
          <w:rFonts w:ascii="Times New Roman" w:hAnsi="Times New Roman" w:cs="Times New Roman"/>
        </w:rPr>
        <w:t>rofessores da</w:t>
      </w:r>
      <w:r w:rsidR="00A264D6" w:rsidRPr="001C6778">
        <w:rPr>
          <w:rFonts w:ascii="Times New Roman" w:hAnsi="Times New Roman" w:cs="Times New Roman"/>
        </w:rPr>
        <w:t xml:space="preserve"> </w:t>
      </w:r>
      <w:r w:rsidR="00CE1155" w:rsidRPr="001C6778">
        <w:rPr>
          <w:rFonts w:ascii="Times New Roman" w:hAnsi="Times New Roman" w:cs="Times New Roman"/>
        </w:rPr>
        <w:t>turma residente</w:t>
      </w:r>
      <w:r w:rsidR="00A264D6" w:rsidRPr="001C6778">
        <w:rPr>
          <w:rFonts w:ascii="Times New Roman" w:hAnsi="Times New Roman" w:cs="Times New Roman"/>
        </w:rPr>
        <w:t xml:space="preserve"> e</w:t>
      </w:r>
      <w:r w:rsidR="00CE1155" w:rsidRPr="001C6778">
        <w:rPr>
          <w:rFonts w:ascii="Times New Roman" w:hAnsi="Times New Roman" w:cs="Times New Roman"/>
        </w:rPr>
        <w:t xml:space="preserve"> funcionários</w:t>
      </w:r>
      <w:r w:rsidR="00D53DAE">
        <w:rPr>
          <w:rFonts w:ascii="Times New Roman" w:hAnsi="Times New Roman" w:cs="Times New Roman"/>
        </w:rPr>
        <w:t>,</w:t>
      </w:r>
      <w:r w:rsidR="00CE1155" w:rsidRPr="001C6778">
        <w:rPr>
          <w:rFonts w:ascii="Times New Roman" w:hAnsi="Times New Roman" w:cs="Times New Roman"/>
        </w:rPr>
        <w:t xml:space="preserve"> compreendendo e incorporando as noções de aprendizagem e partilha com todos aqueles com quem diariamente trabalho. </w:t>
      </w:r>
      <w:r w:rsidR="0097733B" w:rsidRPr="001C6778">
        <w:rPr>
          <w:rFonts w:ascii="Times New Roman" w:hAnsi="Times New Roman" w:cs="Times New Roman"/>
        </w:rPr>
        <w:t xml:space="preserve"> </w:t>
      </w:r>
    </w:p>
    <w:p w14:paraId="0596CE26" w14:textId="4CBC52E1" w:rsidR="0097733B" w:rsidRPr="001C6778" w:rsidRDefault="00D53DAE" w:rsidP="00A51E4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Relativamente aos</w:t>
      </w:r>
      <w:r w:rsidR="0097733B" w:rsidRPr="001C6778">
        <w:rPr>
          <w:rFonts w:ascii="Times New Roman" w:hAnsi="Times New Roman" w:cs="Times New Roman"/>
        </w:rPr>
        <w:t xml:space="preserve"> alunos</w:t>
      </w:r>
      <w:r>
        <w:rPr>
          <w:rFonts w:ascii="Times New Roman" w:hAnsi="Times New Roman" w:cs="Times New Roman"/>
        </w:rPr>
        <w:t>, estes foram sempre</w:t>
      </w:r>
      <w:r w:rsidR="0097733B" w:rsidRPr="001C67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minha</w:t>
      </w:r>
      <w:r w:rsidR="0097733B" w:rsidRPr="001C6778">
        <w:rPr>
          <w:rFonts w:ascii="Times New Roman" w:hAnsi="Times New Roman" w:cs="Times New Roman"/>
        </w:rPr>
        <w:t xml:space="preserve"> preocupação constante e, como tal, tent</w:t>
      </w:r>
      <w:r w:rsidR="00A264D6" w:rsidRPr="001C6778">
        <w:rPr>
          <w:rFonts w:ascii="Times New Roman" w:hAnsi="Times New Roman" w:cs="Times New Roman"/>
        </w:rPr>
        <w:t>ei</w:t>
      </w:r>
      <w:r w:rsidR="0097733B" w:rsidRPr="001C6778">
        <w:rPr>
          <w:rFonts w:ascii="Times New Roman" w:hAnsi="Times New Roman" w:cs="Times New Roman"/>
        </w:rPr>
        <w:t xml:space="preserve"> inteirar-me dos seus interesses, motivações, dificuldades e curiosidades. Estando sempre atento a </w:t>
      </w:r>
      <w:r>
        <w:rPr>
          <w:rFonts w:ascii="Times New Roman" w:hAnsi="Times New Roman" w:cs="Times New Roman"/>
        </w:rPr>
        <w:t xml:space="preserve">eventuais </w:t>
      </w:r>
      <w:r w:rsidR="0097733B" w:rsidRPr="001C6778">
        <w:rPr>
          <w:rFonts w:ascii="Times New Roman" w:hAnsi="Times New Roman" w:cs="Times New Roman"/>
        </w:rPr>
        <w:t>mudanças de atitude, aprontando-me a ajud</w:t>
      </w:r>
      <w:r>
        <w:rPr>
          <w:rFonts w:ascii="Times New Roman" w:hAnsi="Times New Roman" w:cs="Times New Roman"/>
        </w:rPr>
        <w:t>á</w:t>
      </w:r>
      <w:r w:rsidR="0097733B" w:rsidRPr="001C6778">
        <w:rPr>
          <w:rFonts w:ascii="Times New Roman" w:hAnsi="Times New Roman" w:cs="Times New Roman"/>
        </w:rPr>
        <w:t xml:space="preserve">-los </w:t>
      </w:r>
      <w:r w:rsidR="00A264D6" w:rsidRPr="001C6778">
        <w:rPr>
          <w:rFonts w:ascii="Times New Roman" w:hAnsi="Times New Roman" w:cs="Times New Roman"/>
        </w:rPr>
        <w:t xml:space="preserve">sempre que </w:t>
      </w:r>
      <w:r>
        <w:rPr>
          <w:rFonts w:ascii="Times New Roman" w:hAnsi="Times New Roman" w:cs="Times New Roman"/>
        </w:rPr>
        <w:t xml:space="preserve">me fosse </w:t>
      </w:r>
      <w:r w:rsidR="00A264D6" w:rsidRPr="001C6778">
        <w:rPr>
          <w:rFonts w:ascii="Times New Roman" w:hAnsi="Times New Roman" w:cs="Times New Roman"/>
        </w:rPr>
        <w:t xml:space="preserve">possível. </w:t>
      </w:r>
      <w:r w:rsidR="0097733B" w:rsidRPr="001C6778">
        <w:rPr>
          <w:rFonts w:ascii="Times New Roman" w:hAnsi="Times New Roman" w:cs="Times New Roman"/>
        </w:rPr>
        <w:t xml:space="preserve"> </w:t>
      </w:r>
    </w:p>
    <w:p w14:paraId="2044EE84" w14:textId="54ED455E" w:rsidR="0097733B" w:rsidRPr="001C6778" w:rsidRDefault="00D53DAE" w:rsidP="00A51E4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modo de conclusão</w:t>
      </w:r>
      <w:r w:rsidR="0097733B" w:rsidRPr="001C6778">
        <w:rPr>
          <w:rFonts w:ascii="Times New Roman" w:hAnsi="Times New Roman" w:cs="Times New Roman"/>
        </w:rPr>
        <w:t xml:space="preserve">, penso que a minha participação nas atividades escolares, bem como a minha participação nas reuniões de grupo e turma </w:t>
      </w:r>
      <w:r w:rsidR="001C6778" w:rsidRPr="001C6778">
        <w:rPr>
          <w:rFonts w:ascii="Times New Roman" w:hAnsi="Times New Roman" w:cs="Times New Roman"/>
        </w:rPr>
        <w:t>foram</w:t>
      </w:r>
      <w:r w:rsidR="0097733B" w:rsidRPr="001C6778">
        <w:rPr>
          <w:rFonts w:ascii="Times New Roman" w:hAnsi="Times New Roman" w:cs="Times New Roman"/>
        </w:rPr>
        <w:t xml:space="preserve"> benéficas para o meu enriquecimento profissional, no sentido de aprofundar o meu conhecimento da escola, do meio e dos meus alunos, com o intuito de atingir um entendimento contextualizado da comunidade escolar. </w:t>
      </w:r>
    </w:p>
    <w:p w14:paraId="24E7B087" w14:textId="77777777" w:rsidR="00C46497" w:rsidRDefault="00C46497" w:rsidP="003647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B9D8A28" w14:textId="4FE6B726" w:rsidR="001C6778" w:rsidRPr="00D53DAE" w:rsidRDefault="0036470F" w:rsidP="00B747F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53DAE">
        <w:rPr>
          <w:rFonts w:ascii="Times New Roman" w:hAnsi="Times New Roman" w:cs="Times New Roman"/>
          <w:b/>
          <w:bCs/>
        </w:rPr>
        <w:t>Autoavaliação: Bom</w:t>
      </w:r>
      <w:r w:rsidR="003907AB" w:rsidRPr="00D53DAE">
        <w:rPr>
          <w:rFonts w:ascii="Times New Roman" w:hAnsi="Times New Roman" w:cs="Times New Roman"/>
          <w:b/>
          <w:bCs/>
        </w:rPr>
        <w:t xml:space="preserve"> </w:t>
      </w:r>
      <w:r w:rsidR="00A51E4D" w:rsidRPr="00D53DAE">
        <w:rPr>
          <w:rFonts w:ascii="Times New Roman" w:hAnsi="Times New Roman" w:cs="Times New Roman"/>
          <w:b/>
          <w:bCs/>
        </w:rPr>
        <w:t>–</w:t>
      </w:r>
      <w:r w:rsidR="003D6CF6" w:rsidRPr="00D53DAE">
        <w:rPr>
          <w:rFonts w:ascii="Times New Roman" w:hAnsi="Times New Roman" w:cs="Times New Roman"/>
          <w:b/>
          <w:bCs/>
        </w:rPr>
        <w:t xml:space="preserve"> 15</w:t>
      </w:r>
    </w:p>
    <w:p w14:paraId="0B379985" w14:textId="6FC4658A" w:rsidR="00A51E4D" w:rsidRDefault="00A51E4D" w:rsidP="00B747F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85D3C" w14:textId="77777777" w:rsidR="00D53DAE" w:rsidRDefault="00D53DAE" w:rsidP="00B747F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C9478" w14:textId="711A04DA" w:rsidR="003574E9" w:rsidRPr="00D53DAE" w:rsidRDefault="003574E9" w:rsidP="00D53DAE">
      <w:pPr>
        <w:pStyle w:val="Ttulo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06788866"/>
      <w:r w:rsidRPr="00D53DAE">
        <w:rPr>
          <w:b/>
          <w:bCs/>
          <w:color w:val="000000" w:themeColor="text1"/>
          <w:sz w:val="28"/>
          <w:szCs w:val="28"/>
        </w:rPr>
        <w:lastRenderedPageBreak/>
        <w:t>6. Heteroavaliação</w:t>
      </w:r>
      <w:bookmarkEnd w:id="5"/>
    </w:p>
    <w:p w14:paraId="7A774F2E" w14:textId="77777777" w:rsidR="00D53DAE" w:rsidRDefault="00A97888" w:rsidP="00AB16ED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AB16ED">
        <w:rPr>
          <w:rFonts w:ascii="Times New Roman" w:hAnsi="Times New Roman" w:cs="Times New Roman"/>
        </w:rPr>
        <w:t>Se</w:t>
      </w:r>
      <w:r w:rsidR="00D53DAE">
        <w:rPr>
          <w:rFonts w:ascii="Times New Roman" w:hAnsi="Times New Roman" w:cs="Times New Roman"/>
        </w:rPr>
        <w:t>,</w:t>
      </w:r>
      <w:r w:rsidRPr="00AB16ED">
        <w:rPr>
          <w:rFonts w:ascii="Times New Roman" w:hAnsi="Times New Roman" w:cs="Times New Roman"/>
        </w:rPr>
        <w:t xml:space="preserve"> por um lado, o processo necessário para proceder a uma autoavaliação requer algum envolvimento e pensamento critico, </w:t>
      </w:r>
      <w:r w:rsidR="00D57EDA" w:rsidRPr="00AB16ED">
        <w:rPr>
          <w:rFonts w:ascii="Times New Roman" w:hAnsi="Times New Roman" w:cs="Times New Roman"/>
        </w:rPr>
        <w:t xml:space="preserve">por sua vez, </w:t>
      </w:r>
      <w:r w:rsidRPr="00AB16ED">
        <w:rPr>
          <w:rFonts w:ascii="Times New Roman" w:hAnsi="Times New Roman" w:cs="Times New Roman"/>
        </w:rPr>
        <w:t>a h</w:t>
      </w:r>
      <w:r w:rsidR="00D57EDA" w:rsidRPr="00AB16ED">
        <w:rPr>
          <w:rFonts w:ascii="Times New Roman" w:hAnsi="Times New Roman" w:cs="Times New Roman"/>
        </w:rPr>
        <w:t>e</w:t>
      </w:r>
      <w:r w:rsidRPr="00AB16ED">
        <w:rPr>
          <w:rFonts w:ascii="Times New Roman" w:hAnsi="Times New Roman" w:cs="Times New Roman"/>
        </w:rPr>
        <w:t>teroavaliação</w:t>
      </w:r>
      <w:r w:rsidR="00D57EDA" w:rsidRPr="00AB16ED">
        <w:rPr>
          <w:rFonts w:ascii="Times New Roman" w:hAnsi="Times New Roman" w:cs="Times New Roman"/>
        </w:rPr>
        <w:t xml:space="preserve"> </w:t>
      </w:r>
      <w:r w:rsidRPr="00AB16ED">
        <w:rPr>
          <w:rFonts w:ascii="Times New Roman" w:hAnsi="Times New Roman" w:cs="Times New Roman"/>
        </w:rPr>
        <w:t xml:space="preserve">requer um afastamento e espírito critico. </w:t>
      </w:r>
    </w:p>
    <w:p w14:paraId="3AF2D894" w14:textId="6DBCAE4A" w:rsidR="00A97888" w:rsidRPr="00AB16ED" w:rsidRDefault="00A97888" w:rsidP="00AB16ED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AB16ED">
        <w:rPr>
          <w:rFonts w:ascii="Times New Roman" w:hAnsi="Times New Roman" w:cs="Times New Roman"/>
        </w:rPr>
        <w:t xml:space="preserve">O processo de avaliar </w:t>
      </w:r>
      <w:r w:rsidR="00D57EDA" w:rsidRPr="00AB16ED">
        <w:rPr>
          <w:rFonts w:ascii="Times New Roman" w:hAnsi="Times New Roman" w:cs="Times New Roman"/>
        </w:rPr>
        <w:t>outrem</w:t>
      </w:r>
      <w:r w:rsidRPr="00AB16ED">
        <w:rPr>
          <w:rFonts w:ascii="Times New Roman" w:hAnsi="Times New Roman" w:cs="Times New Roman"/>
        </w:rPr>
        <w:t xml:space="preserve"> revela-se </w:t>
      </w:r>
      <w:r w:rsidR="00D57EDA" w:rsidRPr="00AB16ED">
        <w:rPr>
          <w:rFonts w:ascii="Times New Roman" w:hAnsi="Times New Roman" w:cs="Times New Roman"/>
        </w:rPr>
        <w:t>um tanto</w:t>
      </w:r>
      <w:r w:rsidRPr="00AB16ED">
        <w:rPr>
          <w:rFonts w:ascii="Times New Roman" w:hAnsi="Times New Roman" w:cs="Times New Roman"/>
        </w:rPr>
        <w:t xml:space="preserve"> complicado, na medida em que </w:t>
      </w:r>
      <w:r w:rsidR="00D57EDA" w:rsidRPr="00AB16ED">
        <w:rPr>
          <w:rFonts w:ascii="Times New Roman" w:hAnsi="Times New Roman" w:cs="Times New Roman"/>
        </w:rPr>
        <w:t>é afeto a</w:t>
      </w:r>
      <w:r w:rsidRPr="00AB16ED">
        <w:rPr>
          <w:rFonts w:ascii="Times New Roman" w:hAnsi="Times New Roman" w:cs="Times New Roman"/>
        </w:rPr>
        <w:t xml:space="preserve"> outro sujeito, com outr</w:t>
      </w:r>
      <w:r w:rsidR="00D57EDA" w:rsidRPr="00AB16ED">
        <w:rPr>
          <w:rFonts w:ascii="Times New Roman" w:hAnsi="Times New Roman" w:cs="Times New Roman"/>
        </w:rPr>
        <w:t>a</w:t>
      </w:r>
      <w:r w:rsidRPr="00AB16ED">
        <w:rPr>
          <w:rFonts w:ascii="Times New Roman" w:hAnsi="Times New Roman" w:cs="Times New Roman"/>
        </w:rPr>
        <w:t xml:space="preserve">s ideias, princípios e meios para alcançar o mesmo </w:t>
      </w:r>
      <w:r w:rsidR="00D57EDA" w:rsidRPr="00AB16ED">
        <w:rPr>
          <w:rFonts w:ascii="Times New Roman" w:hAnsi="Times New Roman" w:cs="Times New Roman"/>
        </w:rPr>
        <w:t xml:space="preserve">fim que é </w:t>
      </w:r>
      <w:r w:rsidRPr="00AB16ED">
        <w:rPr>
          <w:rFonts w:ascii="Times New Roman" w:hAnsi="Times New Roman" w:cs="Times New Roman"/>
        </w:rPr>
        <w:t xml:space="preserve">ensinar. Partindo </w:t>
      </w:r>
      <w:r w:rsidR="00D57EDA" w:rsidRPr="00AB16ED">
        <w:rPr>
          <w:rFonts w:ascii="Times New Roman" w:hAnsi="Times New Roman" w:cs="Times New Roman"/>
        </w:rPr>
        <w:t>do</w:t>
      </w:r>
      <w:r w:rsidRPr="00AB16ED">
        <w:rPr>
          <w:rFonts w:ascii="Times New Roman" w:hAnsi="Times New Roman" w:cs="Times New Roman"/>
        </w:rPr>
        <w:t xml:space="preserve"> pressuposto que todos nós</w:t>
      </w:r>
      <w:r w:rsidR="00D57EDA" w:rsidRPr="00AB16ED">
        <w:rPr>
          <w:rFonts w:ascii="Times New Roman" w:hAnsi="Times New Roman" w:cs="Times New Roman"/>
        </w:rPr>
        <w:t>,</w:t>
      </w:r>
      <w:r w:rsidRPr="00AB16ED">
        <w:rPr>
          <w:rFonts w:ascii="Times New Roman" w:hAnsi="Times New Roman" w:cs="Times New Roman"/>
        </w:rPr>
        <w:t xml:space="preserve"> </w:t>
      </w:r>
      <w:r w:rsidR="00D57EDA" w:rsidRPr="00AB16ED">
        <w:rPr>
          <w:rFonts w:ascii="Times New Roman" w:hAnsi="Times New Roman" w:cs="Times New Roman"/>
        </w:rPr>
        <w:t xml:space="preserve">enquanto </w:t>
      </w:r>
      <w:r w:rsidRPr="00AB16ED">
        <w:rPr>
          <w:rFonts w:ascii="Times New Roman" w:hAnsi="Times New Roman" w:cs="Times New Roman"/>
        </w:rPr>
        <w:t>núcleo de estágio</w:t>
      </w:r>
      <w:r w:rsidR="00D57EDA" w:rsidRPr="00AB16ED">
        <w:rPr>
          <w:rFonts w:ascii="Times New Roman" w:hAnsi="Times New Roman" w:cs="Times New Roman"/>
        </w:rPr>
        <w:t>,</w:t>
      </w:r>
      <w:r w:rsidRPr="00AB16ED">
        <w:rPr>
          <w:rFonts w:ascii="Times New Roman" w:hAnsi="Times New Roman" w:cs="Times New Roman"/>
        </w:rPr>
        <w:t xml:space="preserve"> caminhamos com um objetivo em comum, esta avaliação </w:t>
      </w:r>
      <w:r w:rsidR="003907AB" w:rsidRPr="00AB16ED">
        <w:rPr>
          <w:rFonts w:ascii="Times New Roman" w:hAnsi="Times New Roman" w:cs="Times New Roman"/>
        </w:rPr>
        <w:t>final</w:t>
      </w:r>
      <w:r w:rsidRPr="00AB16ED">
        <w:rPr>
          <w:rFonts w:ascii="Times New Roman" w:hAnsi="Times New Roman" w:cs="Times New Roman"/>
        </w:rPr>
        <w:t xml:space="preserve"> irá refletir </w:t>
      </w:r>
      <w:r w:rsidR="003907AB" w:rsidRPr="00AB16ED">
        <w:rPr>
          <w:rFonts w:ascii="Times New Roman" w:hAnsi="Times New Roman" w:cs="Times New Roman"/>
        </w:rPr>
        <w:t xml:space="preserve">todo o trajeto </w:t>
      </w:r>
      <w:r w:rsidRPr="00AB16ED">
        <w:rPr>
          <w:rFonts w:ascii="Times New Roman" w:hAnsi="Times New Roman" w:cs="Times New Roman"/>
        </w:rPr>
        <w:t>dos meus colegas Hugo Duarte</w:t>
      </w:r>
      <w:r w:rsidR="004C45CB" w:rsidRPr="00AB16ED">
        <w:rPr>
          <w:rFonts w:ascii="Times New Roman" w:hAnsi="Times New Roman" w:cs="Times New Roman"/>
        </w:rPr>
        <w:t xml:space="preserve">, </w:t>
      </w:r>
      <w:r w:rsidRPr="00AB16ED">
        <w:rPr>
          <w:rFonts w:ascii="Times New Roman" w:hAnsi="Times New Roman" w:cs="Times New Roman"/>
        </w:rPr>
        <w:t>Renata Conceição</w:t>
      </w:r>
      <w:r w:rsidR="004C45CB" w:rsidRPr="00AB16ED">
        <w:rPr>
          <w:rFonts w:ascii="Times New Roman" w:hAnsi="Times New Roman" w:cs="Times New Roman"/>
        </w:rPr>
        <w:t xml:space="preserve"> e Tiago Mota.</w:t>
      </w:r>
    </w:p>
    <w:p w14:paraId="38CEAD10" w14:textId="77777777" w:rsidR="00D57EDA" w:rsidRDefault="00D57EDA" w:rsidP="00A9788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289C609" w14:textId="77777777" w:rsidR="00D53DAE" w:rsidRPr="00D53DAE" w:rsidRDefault="00D57EDA" w:rsidP="00D57EDA">
      <w:pPr>
        <w:pStyle w:val="Ttulo2"/>
        <w:rPr>
          <w:b/>
          <w:bCs/>
          <w:color w:val="000000" w:themeColor="text1"/>
          <w:sz w:val="28"/>
          <w:szCs w:val="28"/>
        </w:rPr>
      </w:pPr>
      <w:bookmarkStart w:id="6" w:name="_Toc106788867"/>
      <w:r w:rsidRPr="00D53DAE">
        <w:rPr>
          <w:b/>
          <w:bCs/>
          <w:color w:val="000000" w:themeColor="text1"/>
          <w:sz w:val="28"/>
          <w:szCs w:val="28"/>
        </w:rPr>
        <w:t xml:space="preserve">6.1. </w:t>
      </w:r>
      <w:r w:rsidR="00A97888" w:rsidRPr="00D53DAE">
        <w:rPr>
          <w:b/>
          <w:bCs/>
          <w:color w:val="000000" w:themeColor="text1"/>
          <w:sz w:val="28"/>
          <w:szCs w:val="28"/>
        </w:rPr>
        <w:t>Hugo Duarte</w:t>
      </w:r>
      <w:r w:rsidRPr="00D53DAE">
        <w:rPr>
          <w:b/>
          <w:bCs/>
          <w:color w:val="000000" w:themeColor="text1"/>
          <w:sz w:val="28"/>
          <w:szCs w:val="28"/>
        </w:rPr>
        <w:t>:</w:t>
      </w:r>
      <w:bookmarkEnd w:id="6"/>
      <w:r w:rsidR="0036470F" w:rsidRPr="00D53DAE">
        <w:rPr>
          <w:b/>
          <w:bCs/>
          <w:color w:val="000000" w:themeColor="text1"/>
          <w:sz w:val="28"/>
          <w:szCs w:val="28"/>
        </w:rPr>
        <w:t xml:space="preserve"> </w:t>
      </w:r>
    </w:p>
    <w:p w14:paraId="4543B07A" w14:textId="073BD066" w:rsidR="00D4711C" w:rsidRPr="009C247B" w:rsidRDefault="00D4711C" w:rsidP="00D53DAE">
      <w:pPr>
        <w:contextualSpacing/>
        <w:rPr>
          <w:rFonts w:ascii="Times New Roman" w:hAnsi="Times New Roman" w:cs="Times New Roman"/>
        </w:rPr>
      </w:pPr>
      <w:r>
        <w:tab/>
      </w:r>
      <w:r w:rsidRPr="009C247B">
        <w:rPr>
          <w:rFonts w:ascii="Times New Roman" w:hAnsi="Times New Roman" w:cs="Times New Roman"/>
        </w:rPr>
        <w:t>Relativamente ao Hugo, considero que o seu trajeto ao longo deste estágio pedagógico foi muito p</w:t>
      </w:r>
      <w:r w:rsidR="009C247B" w:rsidRPr="009C247B">
        <w:rPr>
          <w:rFonts w:ascii="Times New Roman" w:hAnsi="Times New Roman" w:cs="Times New Roman"/>
        </w:rPr>
        <w:t>roveitoso</w:t>
      </w:r>
      <w:r w:rsidRPr="009C247B">
        <w:rPr>
          <w:rFonts w:ascii="Times New Roman" w:hAnsi="Times New Roman" w:cs="Times New Roman"/>
        </w:rPr>
        <w:t xml:space="preserve">, </w:t>
      </w:r>
      <w:r w:rsidR="00D53DAE">
        <w:rPr>
          <w:rFonts w:ascii="Times New Roman" w:hAnsi="Times New Roman" w:cs="Times New Roman"/>
        </w:rPr>
        <w:t>denotando</w:t>
      </w:r>
      <w:r w:rsidRPr="009C247B">
        <w:rPr>
          <w:rFonts w:ascii="Times New Roman" w:hAnsi="Times New Roman" w:cs="Times New Roman"/>
        </w:rPr>
        <w:t xml:space="preserve"> como aspetos positivos</w:t>
      </w:r>
      <w:r w:rsidR="009C247B" w:rsidRPr="009C247B">
        <w:rPr>
          <w:rFonts w:ascii="Times New Roman" w:hAnsi="Times New Roman" w:cs="Times New Roman"/>
        </w:rPr>
        <w:t xml:space="preserve"> </w:t>
      </w:r>
      <w:r w:rsidRPr="009C247B">
        <w:rPr>
          <w:rFonts w:ascii="Times New Roman" w:hAnsi="Times New Roman" w:cs="Times New Roman"/>
        </w:rPr>
        <w:t>a organização, o planeamento</w:t>
      </w:r>
      <w:r w:rsidR="00302A15">
        <w:rPr>
          <w:rFonts w:ascii="Times New Roman" w:hAnsi="Times New Roman" w:cs="Times New Roman"/>
        </w:rPr>
        <w:t xml:space="preserve">, o compromisso, o pensamento critico, </w:t>
      </w:r>
      <w:r w:rsidR="00302A15" w:rsidRPr="009C247B">
        <w:rPr>
          <w:rFonts w:ascii="Times New Roman" w:hAnsi="Times New Roman" w:cs="Times New Roman"/>
        </w:rPr>
        <w:t>a</w:t>
      </w:r>
      <w:r w:rsidRPr="009C247B">
        <w:rPr>
          <w:rFonts w:ascii="Times New Roman" w:hAnsi="Times New Roman" w:cs="Times New Roman"/>
        </w:rPr>
        <w:t xml:space="preserve"> preparação das aulas, os critérios e objetivos bem definidos e visíveis,</w:t>
      </w:r>
      <w:r w:rsidR="009C247B" w:rsidRPr="009C247B">
        <w:rPr>
          <w:rFonts w:ascii="Times New Roman" w:hAnsi="Times New Roman" w:cs="Times New Roman"/>
        </w:rPr>
        <w:t xml:space="preserve"> o </w:t>
      </w:r>
      <w:r w:rsidRPr="009C247B">
        <w:rPr>
          <w:rFonts w:ascii="Times New Roman" w:hAnsi="Times New Roman" w:cs="Times New Roman"/>
        </w:rPr>
        <w:t xml:space="preserve">relacionamento com os alunos e o momento de reflexão. </w:t>
      </w:r>
    </w:p>
    <w:p w14:paraId="3ADF735A" w14:textId="69B8928C" w:rsidR="00D4711C" w:rsidRDefault="00D4711C" w:rsidP="00D53DAE">
      <w:pPr>
        <w:contextualSpacing/>
        <w:rPr>
          <w:rFonts w:ascii="Times New Roman" w:hAnsi="Times New Roman" w:cs="Times New Roman"/>
        </w:rPr>
      </w:pPr>
      <w:r w:rsidRPr="009C247B">
        <w:rPr>
          <w:rFonts w:ascii="Times New Roman" w:hAnsi="Times New Roman" w:cs="Times New Roman"/>
        </w:rPr>
        <w:tab/>
        <w:t>Tal como referi na</w:t>
      </w:r>
      <w:r w:rsidR="00E442DB">
        <w:rPr>
          <w:rFonts w:ascii="Times New Roman" w:hAnsi="Times New Roman" w:cs="Times New Roman"/>
        </w:rPr>
        <w:t>s</w:t>
      </w:r>
      <w:r w:rsidR="00D0787F" w:rsidRPr="009C247B">
        <w:rPr>
          <w:rFonts w:ascii="Times New Roman" w:hAnsi="Times New Roman" w:cs="Times New Roman"/>
        </w:rPr>
        <w:t xml:space="preserve"> heteroavaliaç</w:t>
      </w:r>
      <w:r w:rsidR="00E442DB">
        <w:rPr>
          <w:rFonts w:ascii="Times New Roman" w:hAnsi="Times New Roman" w:cs="Times New Roman"/>
        </w:rPr>
        <w:t>ões</w:t>
      </w:r>
      <w:r w:rsidR="00D0787F" w:rsidRPr="009C247B">
        <w:rPr>
          <w:rFonts w:ascii="Times New Roman" w:hAnsi="Times New Roman" w:cs="Times New Roman"/>
        </w:rPr>
        <w:t xml:space="preserve"> realizada</w:t>
      </w:r>
      <w:r w:rsidR="00E442DB">
        <w:rPr>
          <w:rFonts w:ascii="Times New Roman" w:hAnsi="Times New Roman" w:cs="Times New Roman"/>
        </w:rPr>
        <w:t>s</w:t>
      </w:r>
      <w:r w:rsidR="00D0787F" w:rsidRPr="009C247B">
        <w:rPr>
          <w:rFonts w:ascii="Times New Roman" w:hAnsi="Times New Roman" w:cs="Times New Roman"/>
        </w:rPr>
        <w:t xml:space="preserve"> </w:t>
      </w:r>
      <w:r w:rsidR="00E442DB">
        <w:rPr>
          <w:rFonts w:ascii="Times New Roman" w:hAnsi="Times New Roman" w:cs="Times New Roman"/>
        </w:rPr>
        <w:t>no âmbito</w:t>
      </w:r>
      <w:r w:rsidR="00D0787F" w:rsidRPr="009C247B">
        <w:rPr>
          <w:rFonts w:ascii="Times New Roman" w:hAnsi="Times New Roman" w:cs="Times New Roman"/>
        </w:rPr>
        <w:t xml:space="preserve"> </w:t>
      </w:r>
      <w:r w:rsidR="00E442DB">
        <w:rPr>
          <w:rFonts w:ascii="Times New Roman" w:hAnsi="Times New Roman" w:cs="Times New Roman"/>
        </w:rPr>
        <w:t>do</w:t>
      </w:r>
      <w:r w:rsidR="00D0787F" w:rsidRPr="009C247B">
        <w:rPr>
          <w:rFonts w:ascii="Times New Roman" w:hAnsi="Times New Roman" w:cs="Times New Roman"/>
        </w:rPr>
        <w:t xml:space="preserve"> primeiro e segundo período</w:t>
      </w:r>
      <w:r w:rsidR="00E442DB">
        <w:rPr>
          <w:rFonts w:ascii="Times New Roman" w:hAnsi="Times New Roman" w:cs="Times New Roman"/>
        </w:rPr>
        <w:t>s</w:t>
      </w:r>
      <w:r w:rsidR="00D0787F" w:rsidRPr="009C247B">
        <w:rPr>
          <w:rFonts w:ascii="Times New Roman" w:hAnsi="Times New Roman" w:cs="Times New Roman"/>
        </w:rPr>
        <w:t>, o Hugo teve a felicidade de contar com uma turma predisposta, envolvida e motiva</w:t>
      </w:r>
      <w:r w:rsidR="009C247B" w:rsidRPr="009C247B">
        <w:rPr>
          <w:rFonts w:ascii="Times New Roman" w:hAnsi="Times New Roman" w:cs="Times New Roman"/>
        </w:rPr>
        <w:t>da</w:t>
      </w:r>
      <w:r w:rsidR="00E442DB">
        <w:rPr>
          <w:rFonts w:ascii="Times New Roman" w:hAnsi="Times New Roman" w:cs="Times New Roman"/>
        </w:rPr>
        <w:t xml:space="preserve">. Contudo, </w:t>
      </w:r>
      <w:r w:rsidR="00D0787F" w:rsidRPr="009C247B">
        <w:rPr>
          <w:rFonts w:ascii="Times New Roman" w:hAnsi="Times New Roman" w:cs="Times New Roman"/>
        </w:rPr>
        <w:t>isso não foi um motivo para “deixar andar”</w:t>
      </w:r>
      <w:r w:rsidR="00E442DB">
        <w:rPr>
          <w:rFonts w:ascii="Times New Roman" w:hAnsi="Times New Roman" w:cs="Times New Roman"/>
        </w:rPr>
        <w:t>,</w:t>
      </w:r>
      <w:r w:rsidR="00D0787F" w:rsidRPr="009C247B">
        <w:rPr>
          <w:rFonts w:ascii="Times New Roman" w:hAnsi="Times New Roman" w:cs="Times New Roman"/>
        </w:rPr>
        <w:t xml:space="preserve"> demonstrando sempre vontade e ambição para se encontrar ao nível exigido da turma, </w:t>
      </w:r>
      <w:r w:rsidR="00E442DB">
        <w:rPr>
          <w:rFonts w:ascii="Times New Roman" w:hAnsi="Times New Roman" w:cs="Times New Roman"/>
        </w:rPr>
        <w:t>adotou</w:t>
      </w:r>
      <w:r w:rsidR="00D0787F" w:rsidRPr="009C247B">
        <w:rPr>
          <w:rFonts w:ascii="Times New Roman" w:hAnsi="Times New Roman" w:cs="Times New Roman"/>
        </w:rPr>
        <w:t xml:space="preserve"> estratégias e foment</w:t>
      </w:r>
      <w:r w:rsidR="00E442DB">
        <w:rPr>
          <w:rFonts w:ascii="Times New Roman" w:hAnsi="Times New Roman" w:cs="Times New Roman"/>
        </w:rPr>
        <w:t>ou</w:t>
      </w:r>
      <w:r w:rsidR="00D0787F" w:rsidRPr="009C247B">
        <w:rPr>
          <w:rFonts w:ascii="Times New Roman" w:hAnsi="Times New Roman" w:cs="Times New Roman"/>
        </w:rPr>
        <w:t xml:space="preserve"> a motivação dos alunos</w:t>
      </w:r>
      <w:r w:rsidR="00E442DB">
        <w:rPr>
          <w:rFonts w:ascii="Times New Roman" w:hAnsi="Times New Roman" w:cs="Times New Roman"/>
        </w:rPr>
        <w:t xml:space="preserve"> através de </w:t>
      </w:r>
      <w:r w:rsidR="00D0787F" w:rsidRPr="009C247B">
        <w:rPr>
          <w:rFonts w:ascii="Times New Roman" w:hAnsi="Times New Roman" w:cs="Times New Roman"/>
        </w:rPr>
        <w:t xml:space="preserve">competições e momentos estimulantes para os </w:t>
      </w:r>
      <w:r w:rsidR="009C247B" w:rsidRPr="009C247B">
        <w:rPr>
          <w:rFonts w:ascii="Times New Roman" w:hAnsi="Times New Roman" w:cs="Times New Roman"/>
        </w:rPr>
        <w:t>mesmos</w:t>
      </w:r>
      <w:r w:rsidR="00D0787F" w:rsidRPr="009C247B">
        <w:rPr>
          <w:rFonts w:ascii="Times New Roman" w:hAnsi="Times New Roman" w:cs="Times New Roman"/>
        </w:rPr>
        <w:t xml:space="preserve">. </w:t>
      </w:r>
    </w:p>
    <w:p w14:paraId="0C84524B" w14:textId="6217C893" w:rsidR="00302A15" w:rsidRPr="009C247B" w:rsidRDefault="00302A15" w:rsidP="00D53DA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Em relação à área dos conhecimentos e à área das ações, o Hugo </w:t>
      </w:r>
      <w:r w:rsidR="00E442DB">
        <w:rPr>
          <w:rFonts w:ascii="Times New Roman" w:hAnsi="Times New Roman" w:cs="Times New Roman"/>
        </w:rPr>
        <w:t>expressou</w:t>
      </w:r>
      <w:r w:rsidR="008A4107">
        <w:rPr>
          <w:rFonts w:ascii="Times New Roman" w:hAnsi="Times New Roman" w:cs="Times New Roman"/>
        </w:rPr>
        <w:t xml:space="preserve"> um domínio dos diversos conteúdos e matérias abordadas, possibilita</w:t>
      </w:r>
      <w:r w:rsidR="00E442DB">
        <w:rPr>
          <w:rFonts w:ascii="Times New Roman" w:hAnsi="Times New Roman" w:cs="Times New Roman"/>
        </w:rPr>
        <w:t xml:space="preserve">ndo </w:t>
      </w:r>
      <w:r w:rsidR="008A4107">
        <w:rPr>
          <w:rFonts w:ascii="Times New Roman" w:hAnsi="Times New Roman" w:cs="Times New Roman"/>
        </w:rPr>
        <w:t>aos seus alunos</w:t>
      </w:r>
      <w:r w:rsidR="00E442DB">
        <w:rPr>
          <w:rFonts w:ascii="Times New Roman" w:hAnsi="Times New Roman" w:cs="Times New Roman"/>
        </w:rPr>
        <w:t xml:space="preserve"> </w:t>
      </w:r>
      <w:r w:rsidR="008A4107">
        <w:rPr>
          <w:rFonts w:ascii="Times New Roman" w:hAnsi="Times New Roman" w:cs="Times New Roman"/>
        </w:rPr>
        <w:t>o maior tempo de aprendizagem possível, realizando sistematicamente momentos de correções, demonstrações e questionamento. O estudo que o Hugo realizou e a concessão de portfólios para as diferentes modalidades abordad</w:t>
      </w:r>
      <w:r w:rsidR="00E442DB">
        <w:rPr>
          <w:rFonts w:ascii="Times New Roman" w:hAnsi="Times New Roman" w:cs="Times New Roman"/>
        </w:rPr>
        <w:t>a</w:t>
      </w:r>
      <w:r w:rsidR="008A4107">
        <w:rPr>
          <w:rFonts w:ascii="Times New Roman" w:hAnsi="Times New Roman" w:cs="Times New Roman"/>
        </w:rPr>
        <w:t>s revelou-se como algo positivo para a turma, transmitindo aos alunos os critérios de êxito e o que os mesmos teriam de realizar para obterem sucesso nas avaliações.</w:t>
      </w:r>
    </w:p>
    <w:p w14:paraId="278FAABD" w14:textId="09BC0524" w:rsidR="00D0787F" w:rsidRPr="009C247B" w:rsidRDefault="00D0787F" w:rsidP="00D53DAE">
      <w:pPr>
        <w:contextualSpacing/>
        <w:rPr>
          <w:rFonts w:ascii="Times New Roman" w:hAnsi="Times New Roman" w:cs="Times New Roman"/>
        </w:rPr>
      </w:pPr>
      <w:r w:rsidRPr="009C247B">
        <w:rPr>
          <w:rFonts w:ascii="Times New Roman" w:hAnsi="Times New Roman" w:cs="Times New Roman"/>
        </w:rPr>
        <w:tab/>
      </w:r>
      <w:r w:rsidR="00E442DB">
        <w:rPr>
          <w:rFonts w:ascii="Times New Roman" w:hAnsi="Times New Roman" w:cs="Times New Roman"/>
        </w:rPr>
        <w:t>Quanto ao</w:t>
      </w:r>
      <w:r w:rsidRPr="009C247B">
        <w:rPr>
          <w:rFonts w:ascii="Times New Roman" w:hAnsi="Times New Roman" w:cs="Times New Roman"/>
        </w:rPr>
        <w:t xml:space="preserve"> momento de reflexão, apesar d</w:t>
      </w:r>
      <w:r w:rsidR="00E442DB">
        <w:rPr>
          <w:rFonts w:ascii="Times New Roman" w:hAnsi="Times New Roman" w:cs="Times New Roman"/>
        </w:rPr>
        <w:t>e o</w:t>
      </w:r>
      <w:r w:rsidRPr="009C247B">
        <w:rPr>
          <w:rFonts w:ascii="Times New Roman" w:hAnsi="Times New Roman" w:cs="Times New Roman"/>
        </w:rPr>
        <w:t xml:space="preserve"> Hugo ser uma pessoa </w:t>
      </w:r>
      <w:r w:rsidR="00E442DB">
        <w:rPr>
          <w:rFonts w:ascii="Times New Roman" w:hAnsi="Times New Roman" w:cs="Times New Roman"/>
        </w:rPr>
        <w:t>mais introvertida</w:t>
      </w:r>
      <w:r w:rsidRPr="009C247B">
        <w:rPr>
          <w:rFonts w:ascii="Times New Roman" w:hAnsi="Times New Roman" w:cs="Times New Roman"/>
        </w:rPr>
        <w:t xml:space="preserve"> e não aceitar </w:t>
      </w:r>
      <w:r w:rsidR="00E442DB">
        <w:rPr>
          <w:rFonts w:ascii="Times New Roman" w:hAnsi="Times New Roman" w:cs="Times New Roman"/>
        </w:rPr>
        <w:t>em pleno</w:t>
      </w:r>
      <w:r w:rsidRPr="009C247B">
        <w:rPr>
          <w:rFonts w:ascii="Times New Roman" w:hAnsi="Times New Roman" w:cs="Times New Roman"/>
        </w:rPr>
        <w:t xml:space="preserve"> as opiniões e sugestões dos </w:t>
      </w:r>
      <w:r w:rsidR="00E442DB">
        <w:rPr>
          <w:rFonts w:ascii="Times New Roman" w:hAnsi="Times New Roman" w:cs="Times New Roman"/>
        </w:rPr>
        <w:t xml:space="preserve">restantes </w:t>
      </w:r>
      <w:r w:rsidRPr="009C247B">
        <w:rPr>
          <w:rFonts w:ascii="Times New Roman" w:hAnsi="Times New Roman" w:cs="Times New Roman"/>
        </w:rPr>
        <w:t xml:space="preserve">colegas </w:t>
      </w:r>
      <w:r w:rsidRPr="009C247B">
        <w:rPr>
          <w:rFonts w:ascii="Times New Roman" w:hAnsi="Times New Roman" w:cs="Times New Roman"/>
        </w:rPr>
        <w:lastRenderedPageBreak/>
        <w:t>estagiários, é visível a prática</w:t>
      </w:r>
      <w:r w:rsidR="001536B4" w:rsidRPr="009C247B">
        <w:rPr>
          <w:rFonts w:ascii="Times New Roman" w:hAnsi="Times New Roman" w:cs="Times New Roman"/>
        </w:rPr>
        <w:t xml:space="preserve"> do momento reflexivo</w:t>
      </w:r>
      <w:r w:rsidRPr="009C247B">
        <w:rPr>
          <w:rFonts w:ascii="Times New Roman" w:hAnsi="Times New Roman" w:cs="Times New Roman"/>
        </w:rPr>
        <w:t xml:space="preserve"> através de alterações dos planos e tarefas propostas após os momentos de debate e discussão realizados entre o grupo de estágio e professor cooperante, revelando uma postura preocupada </w:t>
      </w:r>
      <w:r w:rsidR="001536B4" w:rsidRPr="009C247B">
        <w:rPr>
          <w:rFonts w:ascii="Times New Roman" w:hAnsi="Times New Roman" w:cs="Times New Roman"/>
        </w:rPr>
        <w:t xml:space="preserve">com o trabalho desenvolvido. </w:t>
      </w:r>
    </w:p>
    <w:p w14:paraId="71066810" w14:textId="70793FE7" w:rsidR="001536B4" w:rsidRPr="009C247B" w:rsidRDefault="001536B4" w:rsidP="00D53DAE">
      <w:pPr>
        <w:contextualSpacing/>
        <w:rPr>
          <w:rFonts w:ascii="Times New Roman" w:hAnsi="Times New Roman" w:cs="Times New Roman"/>
        </w:rPr>
      </w:pPr>
      <w:r w:rsidRPr="009C247B">
        <w:rPr>
          <w:rFonts w:ascii="Times New Roman" w:hAnsi="Times New Roman" w:cs="Times New Roman"/>
        </w:rPr>
        <w:tab/>
        <w:t>Abordando os aspetos passiveis de melhoria, considero que o Hugo</w:t>
      </w:r>
      <w:r w:rsidR="00E442DB">
        <w:rPr>
          <w:rFonts w:ascii="Times New Roman" w:hAnsi="Times New Roman" w:cs="Times New Roman"/>
        </w:rPr>
        <w:t>,</w:t>
      </w:r>
      <w:r w:rsidRPr="009C247B">
        <w:rPr>
          <w:rFonts w:ascii="Times New Roman" w:hAnsi="Times New Roman" w:cs="Times New Roman"/>
        </w:rPr>
        <w:t xml:space="preserve"> apesar </w:t>
      </w:r>
      <w:r w:rsidR="00E442DB">
        <w:rPr>
          <w:rFonts w:ascii="Times New Roman" w:hAnsi="Times New Roman" w:cs="Times New Roman"/>
        </w:rPr>
        <w:t>da</w:t>
      </w:r>
      <w:r w:rsidRPr="009C247B">
        <w:rPr>
          <w:rFonts w:ascii="Times New Roman" w:hAnsi="Times New Roman" w:cs="Times New Roman"/>
        </w:rPr>
        <w:t xml:space="preserve"> melhor</w:t>
      </w:r>
      <w:r w:rsidR="00E442DB">
        <w:rPr>
          <w:rFonts w:ascii="Times New Roman" w:hAnsi="Times New Roman" w:cs="Times New Roman"/>
        </w:rPr>
        <w:t>ia</w:t>
      </w:r>
      <w:r w:rsidRPr="009C247B">
        <w:rPr>
          <w:rFonts w:ascii="Times New Roman" w:hAnsi="Times New Roman" w:cs="Times New Roman"/>
        </w:rPr>
        <w:t xml:space="preserve"> </w:t>
      </w:r>
      <w:r w:rsidR="008A4107">
        <w:rPr>
          <w:rFonts w:ascii="Times New Roman" w:hAnsi="Times New Roman" w:cs="Times New Roman"/>
        </w:rPr>
        <w:t>conside</w:t>
      </w:r>
      <w:r w:rsidR="00E442DB">
        <w:rPr>
          <w:rFonts w:ascii="Times New Roman" w:hAnsi="Times New Roman" w:cs="Times New Roman"/>
        </w:rPr>
        <w:t>rável</w:t>
      </w:r>
      <w:r w:rsidR="008A4107">
        <w:rPr>
          <w:rFonts w:ascii="Times New Roman" w:hAnsi="Times New Roman" w:cs="Times New Roman"/>
        </w:rPr>
        <w:t xml:space="preserve"> </w:t>
      </w:r>
      <w:r w:rsidRPr="009C247B">
        <w:rPr>
          <w:rFonts w:ascii="Times New Roman" w:hAnsi="Times New Roman" w:cs="Times New Roman"/>
        </w:rPr>
        <w:t>no segundo e no terceiro período</w:t>
      </w:r>
      <w:r w:rsidR="00E442DB">
        <w:rPr>
          <w:rFonts w:ascii="Times New Roman" w:hAnsi="Times New Roman" w:cs="Times New Roman"/>
        </w:rPr>
        <w:t>s</w:t>
      </w:r>
      <w:r w:rsidRPr="009C247B">
        <w:rPr>
          <w:rFonts w:ascii="Times New Roman" w:hAnsi="Times New Roman" w:cs="Times New Roman"/>
        </w:rPr>
        <w:t xml:space="preserve"> relativamente ao comportamento social, por vezes não lida bem com as críticas e comentários dos colegas estagiários, realizando</w:t>
      </w:r>
      <w:r w:rsidR="00E442DB">
        <w:rPr>
          <w:rFonts w:ascii="Times New Roman" w:hAnsi="Times New Roman" w:cs="Times New Roman"/>
        </w:rPr>
        <w:t>,</w:t>
      </w:r>
      <w:r w:rsidRPr="009C247B">
        <w:rPr>
          <w:rFonts w:ascii="Times New Roman" w:hAnsi="Times New Roman" w:cs="Times New Roman"/>
        </w:rPr>
        <w:t xml:space="preserve"> ainda</w:t>
      </w:r>
      <w:r w:rsidR="00E442DB">
        <w:rPr>
          <w:rFonts w:ascii="Times New Roman" w:hAnsi="Times New Roman" w:cs="Times New Roman"/>
        </w:rPr>
        <w:t>,</w:t>
      </w:r>
      <w:r w:rsidRPr="009C247B">
        <w:rPr>
          <w:rFonts w:ascii="Times New Roman" w:hAnsi="Times New Roman" w:cs="Times New Roman"/>
        </w:rPr>
        <w:t xml:space="preserve"> um trabalho muito individualizado</w:t>
      </w:r>
      <w:r w:rsidR="009C247B" w:rsidRPr="009C247B">
        <w:rPr>
          <w:rFonts w:ascii="Times New Roman" w:hAnsi="Times New Roman" w:cs="Times New Roman"/>
        </w:rPr>
        <w:t xml:space="preserve"> e</w:t>
      </w:r>
      <w:r w:rsidRPr="009C247B">
        <w:rPr>
          <w:rFonts w:ascii="Times New Roman" w:hAnsi="Times New Roman" w:cs="Times New Roman"/>
        </w:rPr>
        <w:t xml:space="preserve"> não colabora</w:t>
      </w:r>
      <w:r w:rsidR="009C247B" w:rsidRPr="009C247B">
        <w:rPr>
          <w:rFonts w:ascii="Times New Roman" w:hAnsi="Times New Roman" w:cs="Times New Roman"/>
        </w:rPr>
        <w:t>tivo</w:t>
      </w:r>
      <w:r w:rsidRPr="009C247B">
        <w:rPr>
          <w:rFonts w:ascii="Times New Roman" w:hAnsi="Times New Roman" w:cs="Times New Roman"/>
        </w:rPr>
        <w:t xml:space="preserve"> com o</w:t>
      </w:r>
      <w:r w:rsidR="009C247B" w:rsidRPr="009C247B">
        <w:rPr>
          <w:rFonts w:ascii="Times New Roman" w:hAnsi="Times New Roman" w:cs="Times New Roman"/>
        </w:rPr>
        <w:t xml:space="preserve"> núcleo de estágio</w:t>
      </w:r>
      <w:r w:rsidRPr="009C247B">
        <w:rPr>
          <w:rFonts w:ascii="Times New Roman" w:hAnsi="Times New Roman" w:cs="Times New Roman"/>
        </w:rPr>
        <w:t>. O Hugo apresenta-se também nervoso e ansioso na lecionação de aulas onde se encontra a professora orientadora</w:t>
      </w:r>
      <w:r w:rsidR="009C247B" w:rsidRPr="009C247B">
        <w:rPr>
          <w:rFonts w:ascii="Times New Roman" w:hAnsi="Times New Roman" w:cs="Times New Roman"/>
        </w:rPr>
        <w:t xml:space="preserve">, podendo ainda melhorar a gestão do tempo de aula. </w:t>
      </w:r>
    </w:p>
    <w:p w14:paraId="4C98D873" w14:textId="77777777" w:rsidR="00860638" w:rsidRDefault="00860638" w:rsidP="0086063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35C05E2E" w14:textId="5BD319FD" w:rsidR="00E442DB" w:rsidRPr="00860638" w:rsidRDefault="00D53DAE" w:rsidP="0086063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60638">
        <w:rPr>
          <w:rFonts w:ascii="Times New Roman" w:hAnsi="Times New Roman" w:cs="Times New Roman"/>
          <w:b/>
          <w:bCs/>
        </w:rPr>
        <w:t>Nota: 19 – Excelente</w:t>
      </w:r>
    </w:p>
    <w:p w14:paraId="24124825" w14:textId="60ABB15E" w:rsidR="0036470F" w:rsidRPr="00E442DB" w:rsidRDefault="00302A15" w:rsidP="00E442DB">
      <w:pPr>
        <w:pStyle w:val="Ttulo2"/>
        <w:spacing w:before="100" w:after="100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302A15">
        <w:rPr>
          <w:rFonts w:ascii="Times New Roman" w:hAnsi="Times New Roman" w:cs="Times New Roman"/>
        </w:rPr>
        <w:tab/>
        <w:t xml:space="preserve"> </w:t>
      </w:r>
    </w:p>
    <w:p w14:paraId="4BA3F10B" w14:textId="012D4E16" w:rsidR="00EB2579" w:rsidRPr="00E442DB" w:rsidRDefault="004C45CB" w:rsidP="00EB2579">
      <w:pPr>
        <w:pStyle w:val="Ttulo2"/>
        <w:rPr>
          <w:b/>
          <w:bCs/>
          <w:color w:val="000000" w:themeColor="text1"/>
          <w:sz w:val="28"/>
          <w:szCs w:val="28"/>
        </w:rPr>
      </w:pPr>
      <w:bookmarkStart w:id="7" w:name="_Toc106788868"/>
      <w:r w:rsidRPr="00E442DB">
        <w:rPr>
          <w:b/>
          <w:bCs/>
          <w:color w:val="000000" w:themeColor="text1"/>
          <w:sz w:val="28"/>
          <w:szCs w:val="28"/>
        </w:rPr>
        <w:t>6.2. Renata Conceição:</w:t>
      </w:r>
      <w:bookmarkEnd w:id="7"/>
      <w:r w:rsidR="0036470F" w:rsidRPr="00E442DB">
        <w:rPr>
          <w:b/>
          <w:bCs/>
          <w:color w:val="000000" w:themeColor="text1"/>
          <w:sz w:val="28"/>
          <w:szCs w:val="28"/>
        </w:rPr>
        <w:t xml:space="preserve"> </w:t>
      </w:r>
    </w:p>
    <w:p w14:paraId="4551A080" w14:textId="0B7F5151" w:rsidR="00D30094" w:rsidRPr="00AB16ED" w:rsidRDefault="0036470F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t xml:space="preserve">Relativamente à Renata, considero </w:t>
      </w:r>
      <w:r w:rsidR="00D30094" w:rsidRPr="00AB16ED">
        <w:rPr>
          <w:rFonts w:ascii="Times New Roman" w:hAnsi="Times New Roman" w:cs="Times New Roman"/>
          <w:color w:val="000000" w:themeColor="text1"/>
        </w:rPr>
        <w:t>que o seu trajeto se iniciou de forma muito positiva, por</w:t>
      </w:r>
      <w:r w:rsidR="00E442DB">
        <w:rPr>
          <w:rFonts w:ascii="Times New Roman" w:hAnsi="Times New Roman" w:cs="Times New Roman"/>
          <w:color w:val="000000" w:themeColor="text1"/>
        </w:rPr>
        <w:t>é</w:t>
      </w:r>
      <w:r w:rsidR="00D30094" w:rsidRPr="00AB16ED">
        <w:rPr>
          <w:rFonts w:ascii="Times New Roman" w:hAnsi="Times New Roman" w:cs="Times New Roman"/>
          <w:color w:val="000000" w:themeColor="text1"/>
        </w:rPr>
        <w:t>m</w:t>
      </w:r>
      <w:r w:rsidR="00E442DB">
        <w:rPr>
          <w:rFonts w:ascii="Times New Roman" w:hAnsi="Times New Roman" w:cs="Times New Roman"/>
          <w:color w:val="000000" w:themeColor="text1"/>
        </w:rPr>
        <w:t>,</w:t>
      </w:r>
      <w:r w:rsidR="00D30094" w:rsidRPr="00AB16ED">
        <w:rPr>
          <w:rFonts w:ascii="Times New Roman" w:hAnsi="Times New Roman" w:cs="Times New Roman"/>
          <w:color w:val="000000" w:themeColor="text1"/>
        </w:rPr>
        <w:t xml:space="preserve"> com o passar do </w:t>
      </w:r>
      <w:r w:rsidR="00E442DB">
        <w:rPr>
          <w:rFonts w:ascii="Times New Roman" w:hAnsi="Times New Roman" w:cs="Times New Roman"/>
          <w:color w:val="000000" w:themeColor="text1"/>
        </w:rPr>
        <w:t>segundo e terceiro</w:t>
      </w:r>
      <w:r w:rsidR="00D30094" w:rsidRPr="00AB16ED">
        <w:rPr>
          <w:rFonts w:ascii="Times New Roman" w:hAnsi="Times New Roman" w:cs="Times New Roman"/>
          <w:color w:val="000000" w:themeColor="text1"/>
        </w:rPr>
        <w:t xml:space="preserve"> período</w:t>
      </w:r>
      <w:r w:rsidR="00E442DB">
        <w:rPr>
          <w:rFonts w:ascii="Times New Roman" w:hAnsi="Times New Roman" w:cs="Times New Roman"/>
          <w:color w:val="000000" w:themeColor="text1"/>
        </w:rPr>
        <w:t>s</w:t>
      </w:r>
      <w:r w:rsidR="00D30094" w:rsidRPr="00AB16ED">
        <w:rPr>
          <w:rFonts w:ascii="Times New Roman" w:hAnsi="Times New Roman" w:cs="Times New Roman"/>
          <w:color w:val="000000" w:themeColor="text1"/>
        </w:rPr>
        <w:t xml:space="preserve">, senti </w:t>
      </w:r>
      <w:r w:rsidR="00905526" w:rsidRPr="00AB16ED">
        <w:rPr>
          <w:rFonts w:ascii="Times New Roman" w:hAnsi="Times New Roman" w:cs="Times New Roman"/>
          <w:color w:val="000000" w:themeColor="text1"/>
        </w:rPr>
        <w:t>meno</w:t>
      </w:r>
      <w:r w:rsidR="00E442DB">
        <w:rPr>
          <w:rFonts w:ascii="Times New Roman" w:hAnsi="Times New Roman" w:cs="Times New Roman"/>
          <w:color w:val="000000" w:themeColor="text1"/>
        </w:rPr>
        <w:t>s</w:t>
      </w:r>
      <w:r w:rsidR="00905526" w:rsidRPr="00AB16ED">
        <w:rPr>
          <w:rFonts w:ascii="Times New Roman" w:hAnsi="Times New Roman" w:cs="Times New Roman"/>
          <w:color w:val="000000" w:themeColor="text1"/>
        </w:rPr>
        <w:t xml:space="preserve"> empenho e uma </w:t>
      </w:r>
      <w:r w:rsidR="00D30094" w:rsidRPr="00AB16ED">
        <w:rPr>
          <w:rFonts w:ascii="Times New Roman" w:hAnsi="Times New Roman" w:cs="Times New Roman"/>
          <w:color w:val="000000" w:themeColor="text1"/>
        </w:rPr>
        <w:t>perda do controlo da turma</w:t>
      </w:r>
      <w:r w:rsidR="00905526" w:rsidRPr="00AB16ED">
        <w:rPr>
          <w:rFonts w:ascii="Times New Roman" w:hAnsi="Times New Roman" w:cs="Times New Roman"/>
          <w:color w:val="000000" w:themeColor="text1"/>
        </w:rPr>
        <w:t xml:space="preserve">. </w:t>
      </w:r>
      <w:r w:rsidR="00D30094" w:rsidRPr="00AB16ED">
        <w:rPr>
          <w:rFonts w:ascii="Times New Roman" w:hAnsi="Times New Roman" w:cs="Times New Roman"/>
          <w:color w:val="000000" w:themeColor="text1"/>
        </w:rPr>
        <w:t>Como aspetos positivos</w:t>
      </w:r>
      <w:r w:rsidR="00E442DB">
        <w:rPr>
          <w:rFonts w:ascii="Times New Roman" w:hAnsi="Times New Roman" w:cs="Times New Roman"/>
          <w:color w:val="000000" w:themeColor="text1"/>
        </w:rPr>
        <w:t xml:space="preserve"> realço a</w:t>
      </w:r>
      <w:r w:rsidR="00D30094" w:rsidRPr="00AB16ED">
        <w:rPr>
          <w:rFonts w:ascii="Times New Roman" w:hAnsi="Times New Roman" w:cs="Times New Roman"/>
          <w:color w:val="000000" w:themeColor="text1"/>
        </w:rPr>
        <w:t xml:space="preserve"> boa comunicação, boa participação nos trabalhos relativos ao núcleo de estágio, organização e responsabilidade face à realização de um trabalho individual, uma vez que era a única professora estagiária que se encontrava a lecionar uma turma de 10</w:t>
      </w:r>
      <w:r w:rsidR="00E442DB">
        <w:rPr>
          <w:rFonts w:ascii="Times New Roman" w:hAnsi="Times New Roman" w:cs="Times New Roman"/>
          <w:color w:val="000000" w:themeColor="text1"/>
        </w:rPr>
        <w:t>.</w:t>
      </w:r>
      <w:r w:rsidR="00D30094" w:rsidRPr="00AB16ED">
        <w:rPr>
          <w:rFonts w:ascii="Times New Roman" w:hAnsi="Times New Roman" w:cs="Times New Roman"/>
          <w:color w:val="000000" w:themeColor="text1"/>
        </w:rPr>
        <w:t xml:space="preserve">º ano. </w:t>
      </w:r>
    </w:p>
    <w:p w14:paraId="0C273639" w14:textId="5E77779F" w:rsidR="00D30094" w:rsidRPr="00AB16ED" w:rsidRDefault="00D30094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t>Tal como referi, a turma da Renata era uma turma “nova” constituída por alunos que não se conheciam, demonstrando alguns comportamentos desviantes que numa primeira fa</w:t>
      </w:r>
      <w:r w:rsidR="00E442DB">
        <w:rPr>
          <w:rFonts w:ascii="Times New Roman" w:hAnsi="Times New Roman" w:cs="Times New Roman"/>
          <w:color w:val="000000" w:themeColor="text1"/>
        </w:rPr>
        <w:t>s</w:t>
      </w:r>
      <w:r w:rsidRPr="00AB16ED">
        <w:rPr>
          <w:rFonts w:ascii="Times New Roman" w:hAnsi="Times New Roman" w:cs="Times New Roman"/>
          <w:color w:val="000000" w:themeColor="text1"/>
        </w:rPr>
        <w:t>e foram bem combatidos pela professora estagiária. A turma era constituída também por uma aluna do ensino especial</w:t>
      </w:r>
      <w:r w:rsidR="00E442DB">
        <w:rPr>
          <w:rFonts w:ascii="Times New Roman" w:hAnsi="Times New Roman" w:cs="Times New Roman"/>
          <w:color w:val="000000" w:themeColor="text1"/>
        </w:rPr>
        <w:t xml:space="preserve"> que a </w:t>
      </w:r>
      <w:r w:rsidRPr="00AB16ED">
        <w:rPr>
          <w:rFonts w:ascii="Times New Roman" w:hAnsi="Times New Roman" w:cs="Times New Roman"/>
          <w:color w:val="000000" w:themeColor="text1"/>
        </w:rPr>
        <w:t xml:space="preserve">Renata tentava incluir nos exercícios e nas tarefas com a turma, investindo num trabalho cooperativo. </w:t>
      </w:r>
    </w:p>
    <w:p w14:paraId="47236347" w14:textId="0E3E5BA5" w:rsidR="00D30094" w:rsidRPr="00AB16ED" w:rsidRDefault="00E442DB" w:rsidP="00905526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Quanto</w:t>
      </w:r>
      <w:r w:rsidR="002455A8" w:rsidRPr="00AB16ED">
        <w:rPr>
          <w:rFonts w:ascii="Times New Roman" w:hAnsi="Times New Roman" w:cs="Times New Roman"/>
          <w:color w:val="000000" w:themeColor="text1"/>
        </w:rPr>
        <w:t xml:space="preserve"> à área dos conhecimentos e à área das ações, a Renata demonstrou em algumas modalidades falta de correç</w:t>
      </w:r>
      <w:r>
        <w:rPr>
          <w:rFonts w:ascii="Times New Roman" w:hAnsi="Times New Roman" w:cs="Times New Roman"/>
          <w:color w:val="000000" w:themeColor="text1"/>
        </w:rPr>
        <w:t>ão</w:t>
      </w:r>
      <w:r w:rsidR="002455A8" w:rsidRPr="00AB16ED">
        <w:rPr>
          <w:rFonts w:ascii="Times New Roman" w:hAnsi="Times New Roman" w:cs="Times New Roman"/>
          <w:color w:val="000000" w:themeColor="text1"/>
        </w:rPr>
        <w:t xml:space="preserve">, paragens e demonstrações, permitindo alguns comportamentos desviantes que ocorriam sem a mesma </w:t>
      </w:r>
      <w:r w:rsidR="00905526" w:rsidRPr="00AB16ED">
        <w:rPr>
          <w:rFonts w:ascii="Times New Roman" w:hAnsi="Times New Roman" w:cs="Times New Roman"/>
          <w:color w:val="000000" w:themeColor="text1"/>
        </w:rPr>
        <w:t xml:space="preserve">perceber. Em comparação com as aulas apresentadas no primeiro período, a falta de conhecimentos e domínio das modalidades, principalmente na modalidade de basquetebol e ténis, foi mais evidente, traduzindo-se em momentos menos positivos e </w:t>
      </w:r>
      <w:r w:rsidR="006A7EEF">
        <w:rPr>
          <w:rFonts w:ascii="Times New Roman" w:hAnsi="Times New Roman" w:cs="Times New Roman"/>
          <w:color w:val="000000" w:themeColor="text1"/>
        </w:rPr>
        <w:t xml:space="preserve">que se refletiram </w:t>
      </w:r>
      <w:r w:rsidR="00905526" w:rsidRPr="00AB16ED">
        <w:rPr>
          <w:rFonts w:ascii="Times New Roman" w:hAnsi="Times New Roman" w:cs="Times New Roman"/>
          <w:color w:val="000000" w:themeColor="text1"/>
        </w:rPr>
        <w:t>nas avaliações dos alunos.</w:t>
      </w:r>
      <w:r w:rsidR="002455A8" w:rsidRPr="00AB16ED">
        <w:rPr>
          <w:rFonts w:ascii="Times New Roman" w:hAnsi="Times New Roman" w:cs="Times New Roman"/>
          <w:color w:val="000000" w:themeColor="text1"/>
        </w:rPr>
        <w:t xml:space="preserve"> Numa fase inicial algumas estratégias utilizadas pela Renata</w:t>
      </w:r>
      <w:r w:rsidR="006A7EEF">
        <w:rPr>
          <w:rFonts w:ascii="Times New Roman" w:hAnsi="Times New Roman" w:cs="Times New Roman"/>
          <w:color w:val="000000" w:themeColor="text1"/>
        </w:rPr>
        <w:t xml:space="preserve"> </w:t>
      </w:r>
      <w:r w:rsidR="002455A8" w:rsidRPr="00AB16ED">
        <w:rPr>
          <w:rFonts w:ascii="Times New Roman" w:hAnsi="Times New Roman" w:cs="Times New Roman"/>
          <w:color w:val="000000" w:themeColor="text1"/>
        </w:rPr>
        <w:t xml:space="preserve">acabaram também </w:t>
      </w:r>
      <w:r w:rsidR="002455A8" w:rsidRPr="00AB16ED">
        <w:rPr>
          <w:rFonts w:ascii="Times New Roman" w:hAnsi="Times New Roman" w:cs="Times New Roman"/>
          <w:color w:val="000000" w:themeColor="text1"/>
        </w:rPr>
        <w:lastRenderedPageBreak/>
        <w:t xml:space="preserve">por não sofrer o efeito pretendido, levando a alguns tempos de transição e de aprendizagem inferiores aos pretendidos. </w:t>
      </w:r>
    </w:p>
    <w:p w14:paraId="1E72F45D" w14:textId="38A4D625" w:rsidR="00FE06F8" w:rsidRPr="00AB16ED" w:rsidRDefault="006A7EEF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que concerne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à área da reflexão, a Renata</w:t>
      </w:r>
      <w:r>
        <w:rPr>
          <w:rFonts w:ascii="Times New Roman" w:hAnsi="Times New Roman" w:cs="Times New Roman"/>
          <w:color w:val="000000" w:themeColor="text1"/>
        </w:rPr>
        <w:t>,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por vezes</w:t>
      </w:r>
      <w:r>
        <w:rPr>
          <w:rFonts w:ascii="Times New Roman" w:hAnsi="Times New Roman" w:cs="Times New Roman"/>
          <w:color w:val="000000" w:themeColor="text1"/>
        </w:rPr>
        <w:t>,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não prest</w:t>
      </w:r>
      <w:r w:rsidR="00EB2579" w:rsidRPr="00AB16ED">
        <w:rPr>
          <w:rFonts w:ascii="Times New Roman" w:hAnsi="Times New Roman" w:cs="Times New Roman"/>
          <w:color w:val="000000" w:themeColor="text1"/>
        </w:rPr>
        <w:t>ou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atenção ou não compreende</w:t>
      </w:r>
      <w:r w:rsidR="00EB2579" w:rsidRPr="00AB16ED">
        <w:rPr>
          <w:rFonts w:ascii="Times New Roman" w:hAnsi="Times New Roman" w:cs="Times New Roman"/>
          <w:color w:val="000000" w:themeColor="text1"/>
        </w:rPr>
        <w:t>u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os assuntos abordados nos debates e discussões realizados entre o núcleo de estágio e professor cooperante relativamente às suas aulas, repetindo erros ocorridos em aulas transatas. Apesar disto </w:t>
      </w:r>
      <w:r>
        <w:rPr>
          <w:rFonts w:ascii="Times New Roman" w:hAnsi="Times New Roman" w:cs="Times New Roman"/>
          <w:color w:val="000000" w:themeColor="text1"/>
        </w:rPr>
        <w:t>suceder</w:t>
      </w:r>
      <w:r w:rsidR="00FE06F8" w:rsidRPr="00AB16ED">
        <w:rPr>
          <w:rFonts w:ascii="Times New Roman" w:hAnsi="Times New Roman" w:cs="Times New Roman"/>
          <w:color w:val="000000" w:themeColor="text1"/>
        </w:rPr>
        <w:t>, fora das reuniões</w:t>
      </w:r>
      <w:r>
        <w:rPr>
          <w:rFonts w:ascii="Times New Roman" w:hAnsi="Times New Roman" w:cs="Times New Roman"/>
          <w:color w:val="000000" w:themeColor="text1"/>
        </w:rPr>
        <w:t xml:space="preserve"> demonstrou-se preocupada e atenta,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questiona</w:t>
      </w:r>
      <w:r>
        <w:rPr>
          <w:rFonts w:ascii="Times New Roman" w:hAnsi="Times New Roman" w:cs="Times New Roman"/>
          <w:color w:val="000000" w:themeColor="text1"/>
        </w:rPr>
        <w:t>ndo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os colegas estagiários à cerca das suas aulas e sobre ideias e sugestões que pretend</w:t>
      </w:r>
      <w:r w:rsidR="00EB2579" w:rsidRPr="00AB16ED">
        <w:rPr>
          <w:rFonts w:ascii="Times New Roman" w:hAnsi="Times New Roman" w:cs="Times New Roman"/>
          <w:color w:val="000000" w:themeColor="text1"/>
        </w:rPr>
        <w:t>ia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aplicar, procurando </w:t>
      </w:r>
      <w:r>
        <w:rPr>
          <w:rFonts w:ascii="Times New Roman" w:hAnsi="Times New Roman" w:cs="Times New Roman"/>
          <w:color w:val="000000" w:themeColor="text1"/>
        </w:rPr>
        <w:t>novas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estratégias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681F088" w14:textId="41F86B16" w:rsidR="00EB2579" w:rsidRPr="00AB16ED" w:rsidRDefault="00EB2579" w:rsidP="006A7EE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t>Por último, n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a área relativa aos comportamentos sociais, a Renata é uma colega bastante direta, honesta e ativa no núcleo de estágio, apresentando uma relação positiva com a maioria dos elementos do núcleo de </w:t>
      </w:r>
      <w:r w:rsidRPr="00AB16ED">
        <w:rPr>
          <w:rFonts w:ascii="Times New Roman" w:hAnsi="Times New Roman" w:cs="Times New Roman"/>
          <w:color w:val="000000" w:themeColor="text1"/>
        </w:rPr>
        <w:t>estágio</w:t>
      </w:r>
      <w:r w:rsidR="00FE06F8" w:rsidRPr="00AB16ED">
        <w:rPr>
          <w:rFonts w:ascii="Times New Roman" w:hAnsi="Times New Roman" w:cs="Times New Roman"/>
          <w:color w:val="000000" w:themeColor="text1"/>
        </w:rPr>
        <w:t xml:space="preserve"> e restante comunidade educativa</w:t>
      </w:r>
      <w:r w:rsidR="006A7EEF">
        <w:rPr>
          <w:rFonts w:ascii="Times New Roman" w:hAnsi="Times New Roman" w:cs="Times New Roman"/>
          <w:color w:val="000000" w:themeColor="text1"/>
        </w:rPr>
        <w:t xml:space="preserve">, </w:t>
      </w:r>
      <w:r w:rsidR="003D6CF6" w:rsidRPr="00AB16ED">
        <w:rPr>
          <w:rFonts w:ascii="Times New Roman" w:hAnsi="Times New Roman" w:cs="Times New Roman"/>
          <w:color w:val="000000" w:themeColor="text1"/>
        </w:rPr>
        <w:t>participando ativamente na partilha de ideias e sugestões</w:t>
      </w:r>
      <w:r w:rsidR="006A7EEF">
        <w:rPr>
          <w:rFonts w:ascii="Times New Roman" w:hAnsi="Times New Roman" w:cs="Times New Roman"/>
          <w:color w:val="000000" w:themeColor="text1"/>
        </w:rPr>
        <w:t xml:space="preserve"> e </w:t>
      </w:r>
      <w:r w:rsidR="003D6CF6" w:rsidRPr="00AB16ED">
        <w:rPr>
          <w:rFonts w:ascii="Times New Roman" w:hAnsi="Times New Roman" w:cs="Times New Roman"/>
          <w:color w:val="000000" w:themeColor="text1"/>
        </w:rPr>
        <w:t>ajudando os colegas estagiários.</w:t>
      </w:r>
    </w:p>
    <w:p w14:paraId="4595E318" w14:textId="262E2AD5" w:rsidR="006A7EEF" w:rsidRPr="00860638" w:rsidRDefault="00E442DB" w:rsidP="00860638">
      <w:pPr>
        <w:jc w:val="center"/>
        <w:rPr>
          <w:rFonts w:ascii="Times New Roman" w:hAnsi="Times New Roman" w:cs="Times New Roman"/>
          <w:b/>
          <w:bCs/>
        </w:rPr>
      </w:pPr>
      <w:r w:rsidRPr="00860638">
        <w:rPr>
          <w:rFonts w:ascii="Times New Roman" w:hAnsi="Times New Roman" w:cs="Times New Roman"/>
          <w:b/>
          <w:bCs/>
        </w:rPr>
        <w:t xml:space="preserve">Nota: </w:t>
      </w:r>
      <w:r w:rsidRPr="00860638">
        <w:rPr>
          <w:rFonts w:ascii="Times New Roman" w:hAnsi="Times New Roman" w:cs="Times New Roman"/>
          <w:b/>
          <w:bCs/>
        </w:rPr>
        <w:t>15 – Bom</w:t>
      </w:r>
    </w:p>
    <w:p w14:paraId="542DE68C" w14:textId="77777777" w:rsidR="006A7EEF" w:rsidRPr="006A7EEF" w:rsidRDefault="006A7EEF" w:rsidP="006A7EEF"/>
    <w:p w14:paraId="297D04D6" w14:textId="286D92CC" w:rsidR="00662180" w:rsidRPr="006A7EEF" w:rsidRDefault="00662180" w:rsidP="006A7EEF">
      <w:pPr>
        <w:pStyle w:val="Ttulo2"/>
        <w:spacing w:before="100" w:after="100"/>
        <w:contextualSpacing/>
        <w:rPr>
          <w:b/>
          <w:bCs/>
          <w:color w:val="000000" w:themeColor="text1"/>
          <w:sz w:val="28"/>
          <w:szCs w:val="28"/>
        </w:rPr>
      </w:pPr>
      <w:bookmarkStart w:id="8" w:name="_Toc106788869"/>
      <w:r w:rsidRPr="006A7EEF">
        <w:rPr>
          <w:b/>
          <w:bCs/>
          <w:color w:val="000000" w:themeColor="text1"/>
          <w:sz w:val="28"/>
          <w:szCs w:val="28"/>
        </w:rPr>
        <w:t>6.</w:t>
      </w:r>
      <w:r w:rsidR="004C45CB" w:rsidRPr="006A7EEF">
        <w:rPr>
          <w:b/>
          <w:bCs/>
          <w:color w:val="000000" w:themeColor="text1"/>
          <w:sz w:val="28"/>
          <w:szCs w:val="28"/>
        </w:rPr>
        <w:t>3</w:t>
      </w:r>
      <w:r w:rsidRPr="006A7EEF">
        <w:rPr>
          <w:b/>
          <w:bCs/>
          <w:color w:val="000000" w:themeColor="text1"/>
          <w:sz w:val="28"/>
          <w:szCs w:val="28"/>
        </w:rPr>
        <w:t>. Tiago Mota:</w:t>
      </w:r>
      <w:bookmarkEnd w:id="8"/>
      <w:r w:rsidR="0036470F" w:rsidRPr="006A7EEF">
        <w:rPr>
          <w:b/>
          <w:bCs/>
          <w:color w:val="000000" w:themeColor="text1"/>
          <w:sz w:val="28"/>
          <w:szCs w:val="28"/>
        </w:rPr>
        <w:t xml:space="preserve"> </w:t>
      </w:r>
    </w:p>
    <w:p w14:paraId="169791F0" w14:textId="6D3A7F0C" w:rsidR="00DF02D2" w:rsidRDefault="0004328D" w:rsidP="0004328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t xml:space="preserve">Relativamente ao Tiago, considero que o seu trajeto se </w:t>
      </w:r>
      <w:r w:rsidR="003A160E" w:rsidRPr="00AB16ED">
        <w:rPr>
          <w:rFonts w:ascii="Times New Roman" w:hAnsi="Times New Roman" w:cs="Times New Roman"/>
          <w:color w:val="000000" w:themeColor="text1"/>
        </w:rPr>
        <w:t xml:space="preserve">realizou de forma ascendente, demonstrando empenho e compromisso com o estágio pedagógico. </w:t>
      </w:r>
    </w:p>
    <w:p w14:paraId="3A32166F" w14:textId="7F5B6AF8" w:rsidR="003A160E" w:rsidRPr="00AB16ED" w:rsidRDefault="003A160E" w:rsidP="0004328D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t xml:space="preserve">O Tiago demonstrou no </w:t>
      </w:r>
      <w:r w:rsidR="00E1295C" w:rsidRPr="00AB16ED">
        <w:rPr>
          <w:rFonts w:ascii="Times New Roman" w:hAnsi="Times New Roman" w:cs="Times New Roman"/>
          <w:color w:val="000000" w:themeColor="text1"/>
        </w:rPr>
        <w:t>segundo</w:t>
      </w:r>
      <w:r w:rsidRPr="00AB16ED">
        <w:rPr>
          <w:rFonts w:ascii="Times New Roman" w:hAnsi="Times New Roman" w:cs="Times New Roman"/>
          <w:color w:val="000000" w:themeColor="text1"/>
        </w:rPr>
        <w:t xml:space="preserve"> e </w:t>
      </w:r>
      <w:r w:rsidR="00E1295C" w:rsidRPr="00AB16ED">
        <w:rPr>
          <w:rFonts w:ascii="Times New Roman" w:hAnsi="Times New Roman" w:cs="Times New Roman"/>
          <w:color w:val="000000" w:themeColor="text1"/>
        </w:rPr>
        <w:t>terceiro</w:t>
      </w:r>
      <w:r w:rsidRPr="00AB16ED">
        <w:rPr>
          <w:rFonts w:ascii="Times New Roman" w:hAnsi="Times New Roman" w:cs="Times New Roman"/>
          <w:color w:val="000000" w:themeColor="text1"/>
        </w:rPr>
        <w:t xml:space="preserve"> períodos maior motivação, procurando melhorar e aprofundar o seu conhecimento relativamente às diferentes matérias de ensino. Uma das principais dificuldades que o Tiago demonstrou esteve interligad</w:t>
      </w:r>
      <w:r w:rsidR="006A7EEF">
        <w:rPr>
          <w:rFonts w:ascii="Times New Roman" w:hAnsi="Times New Roman" w:cs="Times New Roman"/>
          <w:color w:val="000000" w:themeColor="text1"/>
        </w:rPr>
        <w:t>a</w:t>
      </w:r>
      <w:r w:rsidRPr="00AB16ED">
        <w:rPr>
          <w:rFonts w:ascii="Times New Roman" w:hAnsi="Times New Roman" w:cs="Times New Roman"/>
          <w:color w:val="000000" w:themeColor="text1"/>
        </w:rPr>
        <w:t xml:space="preserve"> com a perda da turma que ocorreu no </w:t>
      </w:r>
      <w:r w:rsidR="00E1295C" w:rsidRPr="00AB16ED">
        <w:rPr>
          <w:rFonts w:ascii="Times New Roman" w:hAnsi="Times New Roman" w:cs="Times New Roman"/>
          <w:color w:val="000000" w:themeColor="text1"/>
        </w:rPr>
        <w:t>primeiro</w:t>
      </w:r>
      <w:r w:rsidRPr="00AB16ED">
        <w:rPr>
          <w:rFonts w:ascii="Times New Roman" w:hAnsi="Times New Roman" w:cs="Times New Roman"/>
          <w:color w:val="000000" w:themeColor="text1"/>
        </w:rPr>
        <w:t xml:space="preserve"> período,</w:t>
      </w:r>
      <w:r w:rsidR="00E1295C" w:rsidRPr="00AB16ED">
        <w:rPr>
          <w:rFonts w:ascii="Times New Roman" w:hAnsi="Times New Roman" w:cs="Times New Roman"/>
          <w:color w:val="000000" w:themeColor="text1"/>
        </w:rPr>
        <w:t xml:space="preserve"> devido à sua postura e comportamentos de “</w:t>
      </w:r>
      <w:r w:rsidR="006A7EEF">
        <w:rPr>
          <w:rFonts w:ascii="Times New Roman" w:hAnsi="Times New Roman" w:cs="Times New Roman"/>
          <w:color w:val="000000" w:themeColor="text1"/>
        </w:rPr>
        <w:t>p</w:t>
      </w:r>
      <w:r w:rsidR="00E1295C" w:rsidRPr="00AB16ED">
        <w:rPr>
          <w:rFonts w:ascii="Times New Roman" w:hAnsi="Times New Roman" w:cs="Times New Roman"/>
          <w:color w:val="000000" w:themeColor="text1"/>
        </w:rPr>
        <w:t xml:space="preserve">rofessor </w:t>
      </w:r>
      <w:r w:rsidR="006A7EEF">
        <w:rPr>
          <w:rFonts w:ascii="Times New Roman" w:hAnsi="Times New Roman" w:cs="Times New Roman"/>
          <w:color w:val="000000" w:themeColor="text1"/>
        </w:rPr>
        <w:t>f</w:t>
      </w:r>
      <w:r w:rsidR="00E1295C" w:rsidRPr="00AB16ED">
        <w:rPr>
          <w:rFonts w:ascii="Times New Roman" w:hAnsi="Times New Roman" w:cs="Times New Roman"/>
          <w:color w:val="000000" w:themeColor="text1"/>
        </w:rPr>
        <w:t xml:space="preserve">ixe”, traduzindo-se em comportamentos desviantes e pouco envolvimento e motivação por parte dos alunos. </w:t>
      </w:r>
    </w:p>
    <w:p w14:paraId="547F5485" w14:textId="641CF838" w:rsidR="00E1295C" w:rsidRPr="00AB16ED" w:rsidRDefault="00E1295C" w:rsidP="002F3D01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t xml:space="preserve">Tal como referi nas anteriores heteroavaliações, o Tiago contou com uma turma pouco envolvida, desmotivada </w:t>
      </w:r>
      <w:r w:rsidR="004112A5">
        <w:rPr>
          <w:rFonts w:ascii="Times New Roman" w:hAnsi="Times New Roman" w:cs="Times New Roman"/>
          <w:color w:val="000000" w:themeColor="text1"/>
        </w:rPr>
        <w:t>e que apresentava alguns</w:t>
      </w:r>
      <w:r w:rsidRPr="00AB16ED">
        <w:rPr>
          <w:rFonts w:ascii="Times New Roman" w:hAnsi="Times New Roman" w:cs="Times New Roman"/>
          <w:color w:val="000000" w:themeColor="text1"/>
        </w:rPr>
        <w:t xml:space="preserve"> comportamentos desviantes. Apesar da postura do Tiago e o seu rendimento ter</w:t>
      </w:r>
      <w:r w:rsidR="004112A5">
        <w:rPr>
          <w:rFonts w:ascii="Times New Roman" w:hAnsi="Times New Roman" w:cs="Times New Roman"/>
          <w:color w:val="000000" w:themeColor="text1"/>
        </w:rPr>
        <w:t>em</w:t>
      </w:r>
      <w:r w:rsidRPr="00AB16ED">
        <w:rPr>
          <w:rFonts w:ascii="Times New Roman" w:hAnsi="Times New Roman" w:cs="Times New Roman"/>
          <w:color w:val="000000" w:themeColor="text1"/>
        </w:rPr>
        <w:t xml:space="preserve"> melhorado significativamente, penso que</w:t>
      </w:r>
      <w:r w:rsidR="004112A5">
        <w:rPr>
          <w:rFonts w:ascii="Times New Roman" w:hAnsi="Times New Roman" w:cs="Times New Roman"/>
          <w:color w:val="000000" w:themeColor="text1"/>
        </w:rPr>
        <w:t>,</w:t>
      </w:r>
      <w:r w:rsidRPr="00AB16ED">
        <w:rPr>
          <w:rFonts w:ascii="Times New Roman" w:hAnsi="Times New Roman" w:cs="Times New Roman"/>
          <w:color w:val="000000" w:themeColor="text1"/>
        </w:rPr>
        <w:t xml:space="preserve"> face ao trabalho desenvolvido no primeiro período, os alunos não reconhecessem o professor da turma como um líder, não existindo uma melhoria considerável dos comportamentos dos alunos relativamente ao primeiro período. </w:t>
      </w:r>
    </w:p>
    <w:p w14:paraId="1FC0598E" w14:textId="417A1999" w:rsidR="009B0E4E" w:rsidRPr="00AB16ED" w:rsidRDefault="009B0E4E" w:rsidP="00860638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lastRenderedPageBreak/>
        <w:t xml:space="preserve">Relativamente à área dos conhecimentos e à área das ações, o Tiago demonstrou uma preocupação em realizar variados momentos de correções, demonstrações e fornecimento de </w:t>
      </w:r>
      <w:r w:rsidRPr="004112A5">
        <w:rPr>
          <w:rFonts w:ascii="Times New Roman" w:hAnsi="Times New Roman" w:cs="Times New Roman"/>
          <w:i/>
          <w:iCs/>
          <w:color w:val="000000" w:themeColor="text1"/>
        </w:rPr>
        <w:t>feedbacks</w:t>
      </w:r>
      <w:r w:rsidRPr="00AB16ED">
        <w:rPr>
          <w:rFonts w:ascii="Times New Roman" w:hAnsi="Times New Roman" w:cs="Times New Roman"/>
          <w:color w:val="000000" w:themeColor="text1"/>
        </w:rPr>
        <w:t xml:space="preserve">, denotando-se um investimento e uma pesquisa considerável relativamente às diversas modalidades. Nos momentos de aula destinados à condição física, o Tiago mostrou também um conhecimento dos conteúdos, corrigindo ativamente os alunos </w:t>
      </w:r>
      <w:r w:rsidR="00860638">
        <w:rPr>
          <w:rFonts w:ascii="Times New Roman" w:hAnsi="Times New Roman" w:cs="Times New Roman"/>
          <w:color w:val="000000" w:themeColor="text1"/>
        </w:rPr>
        <w:t xml:space="preserve">e </w:t>
      </w:r>
      <w:r w:rsidRPr="00AB16ED">
        <w:rPr>
          <w:rFonts w:ascii="Times New Roman" w:hAnsi="Times New Roman" w:cs="Times New Roman"/>
          <w:color w:val="000000" w:themeColor="text1"/>
        </w:rPr>
        <w:t>estando sempre disponível para os ajudar e contribuir para as suas aprendizagens.</w:t>
      </w:r>
      <w:r w:rsidR="00860638">
        <w:rPr>
          <w:rFonts w:ascii="Times New Roman" w:hAnsi="Times New Roman" w:cs="Times New Roman"/>
          <w:color w:val="000000" w:themeColor="text1"/>
        </w:rPr>
        <w:t xml:space="preserve"> </w:t>
      </w:r>
      <w:r w:rsidR="00D813B2" w:rsidRPr="00AB16ED">
        <w:rPr>
          <w:rFonts w:ascii="Times New Roman" w:hAnsi="Times New Roman" w:cs="Times New Roman"/>
          <w:color w:val="000000" w:themeColor="text1"/>
        </w:rPr>
        <w:t xml:space="preserve">Contudo, por vários motivos, o Tiago não conseguiu dar a volta aos alunos, traduzindo-se em trabalhos entregues de fraca qualidade ou até mesmo </w:t>
      </w:r>
      <w:r w:rsidR="00860638">
        <w:rPr>
          <w:rFonts w:ascii="Times New Roman" w:hAnsi="Times New Roman" w:cs="Times New Roman"/>
          <w:color w:val="000000" w:themeColor="text1"/>
        </w:rPr>
        <w:t>n</w:t>
      </w:r>
      <w:r w:rsidR="00D813B2" w:rsidRPr="00AB16ED">
        <w:rPr>
          <w:rFonts w:ascii="Times New Roman" w:hAnsi="Times New Roman" w:cs="Times New Roman"/>
          <w:color w:val="000000" w:themeColor="text1"/>
        </w:rPr>
        <w:t xml:space="preserve">a não entrega dos mesmos. </w:t>
      </w:r>
    </w:p>
    <w:p w14:paraId="7E2FFF3E" w14:textId="1F13E4A7" w:rsidR="00D813B2" w:rsidRPr="00AB16ED" w:rsidRDefault="00D813B2" w:rsidP="00D813B2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AB16ED">
        <w:rPr>
          <w:rFonts w:ascii="Times New Roman" w:hAnsi="Times New Roman" w:cs="Times New Roman"/>
          <w:color w:val="000000" w:themeColor="text1"/>
        </w:rPr>
        <w:t xml:space="preserve">Relativamente ao momento de reflexão, o Tiago foi sempre uma pessoa aberta às críticas, ouvindo as opiniões e sugestões dos colegas, sendo visível </w:t>
      </w:r>
      <w:r w:rsidR="00860638">
        <w:rPr>
          <w:rFonts w:ascii="Times New Roman" w:hAnsi="Times New Roman" w:cs="Times New Roman"/>
          <w:color w:val="000000" w:themeColor="text1"/>
        </w:rPr>
        <w:t>em diversas</w:t>
      </w:r>
      <w:r w:rsidRPr="00AB16ED">
        <w:rPr>
          <w:rFonts w:ascii="Times New Roman" w:hAnsi="Times New Roman" w:cs="Times New Roman"/>
          <w:color w:val="000000" w:themeColor="text1"/>
        </w:rPr>
        <w:t xml:space="preserve"> aulas</w:t>
      </w:r>
      <w:r w:rsidR="00860638">
        <w:rPr>
          <w:rFonts w:ascii="Times New Roman" w:hAnsi="Times New Roman" w:cs="Times New Roman"/>
          <w:color w:val="000000" w:themeColor="text1"/>
        </w:rPr>
        <w:t xml:space="preserve"> </w:t>
      </w:r>
      <w:r w:rsidRPr="00AB16ED">
        <w:rPr>
          <w:rFonts w:ascii="Times New Roman" w:hAnsi="Times New Roman" w:cs="Times New Roman"/>
          <w:color w:val="000000" w:themeColor="text1"/>
        </w:rPr>
        <w:t>a alteração dos planos e tarefas</w:t>
      </w:r>
      <w:r w:rsidR="00860638">
        <w:rPr>
          <w:rFonts w:ascii="Times New Roman" w:hAnsi="Times New Roman" w:cs="Times New Roman"/>
          <w:color w:val="000000" w:themeColor="text1"/>
        </w:rPr>
        <w:t>,</w:t>
      </w:r>
      <w:r w:rsidRPr="00AB16ED">
        <w:rPr>
          <w:rFonts w:ascii="Times New Roman" w:hAnsi="Times New Roman" w:cs="Times New Roman"/>
          <w:color w:val="000000" w:themeColor="text1"/>
        </w:rPr>
        <w:t xml:space="preserve"> fruto dos debates realizados entre o núcleo de estágio e professor cooperante. O Tiago demonstrou sempre uma postura preocupada com os seus alunos e consigo mesmo, procurando a sua própria evolução. </w:t>
      </w:r>
    </w:p>
    <w:p w14:paraId="280C209D" w14:textId="59379DBA" w:rsidR="000C415C" w:rsidRDefault="000C415C" w:rsidP="00D813B2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  <w:r w:rsidRPr="00AB16ED">
        <w:rPr>
          <w:rFonts w:ascii="Times New Roman" w:hAnsi="Times New Roman" w:cs="Times New Roman"/>
          <w:color w:val="000000" w:themeColor="text1"/>
        </w:rPr>
        <w:t xml:space="preserve">Por último, em relação à área dos comportamentos sociais, </w:t>
      </w:r>
      <w:r w:rsidRPr="00AB16ED">
        <w:rPr>
          <w:rFonts w:ascii="Times New Roman" w:hAnsi="Times New Roman" w:cs="Times New Roman"/>
        </w:rPr>
        <w:t xml:space="preserve">o Tiago é uma pessoa muito extrovertida, que gosta de comunicar, dos seus alunos, de dar aulas e de criar laços com os seus colegas, funcionários, outros professores e comunidade escolar. Todavia, fruto da sua personalidade, permitiu comportamentos por parte dos seus alunos no primeiro período que colocaram em causa a sua liderança no restante ano letivo. </w:t>
      </w:r>
    </w:p>
    <w:p w14:paraId="45AAD837" w14:textId="77777777" w:rsidR="00860638" w:rsidRPr="00AB16ED" w:rsidRDefault="00860638" w:rsidP="00D813B2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</w:rPr>
      </w:pPr>
    </w:p>
    <w:p w14:paraId="77C95B76" w14:textId="49BB71B2" w:rsidR="00662180" w:rsidRPr="00860638" w:rsidRDefault="006A7EEF" w:rsidP="00860638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60638">
        <w:rPr>
          <w:rFonts w:ascii="Times New Roman" w:hAnsi="Times New Roman" w:cs="Times New Roman"/>
          <w:b/>
          <w:bCs/>
          <w:color w:val="000000" w:themeColor="text1"/>
        </w:rPr>
        <w:t xml:space="preserve">Nota: </w:t>
      </w:r>
      <w:r w:rsidRPr="00860638">
        <w:rPr>
          <w:rFonts w:ascii="Times New Roman" w:hAnsi="Times New Roman" w:cs="Times New Roman"/>
          <w:b/>
          <w:bCs/>
          <w:color w:val="000000" w:themeColor="text1"/>
        </w:rPr>
        <w:t>15 – Bom</w:t>
      </w:r>
    </w:p>
    <w:sectPr w:rsidR="00662180" w:rsidRPr="00860638" w:rsidSect="000C39AF">
      <w:footerReference w:type="even" r:id="rId10"/>
      <w:footerReference w:type="default" r:id="rId11"/>
      <w:footerReference w:type="first" r:id="rId12"/>
      <w:pgSz w:w="11906" w:h="16838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51F0" w14:textId="77777777" w:rsidR="006C01FC" w:rsidRDefault="006C01FC" w:rsidP="00B81856">
      <w:pPr>
        <w:spacing w:before="0" w:after="0" w:line="240" w:lineRule="auto"/>
      </w:pPr>
      <w:r>
        <w:separator/>
      </w:r>
    </w:p>
  </w:endnote>
  <w:endnote w:type="continuationSeparator" w:id="0">
    <w:p w14:paraId="5104FFBF" w14:textId="77777777" w:rsidR="006C01FC" w:rsidRDefault="006C01FC" w:rsidP="00B818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00894903"/>
      <w:docPartObj>
        <w:docPartGallery w:val="Page Numbers (Bottom of Page)"/>
        <w:docPartUnique/>
      </w:docPartObj>
    </w:sdtPr>
    <w:sdtContent>
      <w:p w14:paraId="660525AA" w14:textId="2D29ABD0" w:rsidR="000C39AF" w:rsidRDefault="000C39AF" w:rsidP="00EE7E7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349296715"/>
      <w:docPartObj>
        <w:docPartGallery w:val="Page Numbers (Bottom of Page)"/>
        <w:docPartUnique/>
      </w:docPartObj>
    </w:sdtPr>
    <w:sdtContent>
      <w:p w14:paraId="12E7B446" w14:textId="1653080D" w:rsidR="00B81856" w:rsidRDefault="00B81856" w:rsidP="000C39AF">
        <w:pPr>
          <w:pStyle w:val="Rodap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9878D2" w14:textId="77777777" w:rsidR="00B81856" w:rsidRDefault="00B81856" w:rsidP="00B8185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7199263"/>
      <w:docPartObj>
        <w:docPartGallery w:val="Page Numbers (Bottom of Page)"/>
        <w:docPartUnique/>
      </w:docPartObj>
    </w:sdtPr>
    <w:sdtContent>
      <w:p w14:paraId="702B51AA" w14:textId="40D66ECC" w:rsidR="000C39AF" w:rsidRDefault="000C39AF" w:rsidP="00EE7E7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ECDACD4" w14:textId="77777777" w:rsidR="00B81856" w:rsidRDefault="00B81856" w:rsidP="00B8185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1F97" w14:textId="77777777" w:rsidR="00B81856" w:rsidRDefault="00B81856" w:rsidP="00B818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83A4" w14:textId="77777777" w:rsidR="006C01FC" w:rsidRDefault="006C01FC" w:rsidP="00B81856">
      <w:pPr>
        <w:spacing w:before="0" w:after="0" w:line="240" w:lineRule="auto"/>
      </w:pPr>
      <w:r>
        <w:separator/>
      </w:r>
    </w:p>
  </w:footnote>
  <w:footnote w:type="continuationSeparator" w:id="0">
    <w:p w14:paraId="23895F66" w14:textId="77777777" w:rsidR="006C01FC" w:rsidRDefault="006C01FC" w:rsidP="00B81856">
      <w:pPr>
        <w:spacing w:before="0" w:after="0" w:line="240" w:lineRule="auto"/>
      </w:pPr>
      <w:r>
        <w:continuationSeparator/>
      </w:r>
    </w:p>
  </w:footnote>
  <w:footnote w:id="1">
    <w:p w14:paraId="7FF6858F" w14:textId="71192365" w:rsidR="001A6DCD" w:rsidRDefault="001A6DC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72453">
        <w:rPr>
          <w:rFonts w:ascii="Times New Roman" w:hAnsi="Times New Roman" w:cs="Times New Roman"/>
        </w:rPr>
        <w:t xml:space="preserve">Excerto retirado do documento referente à </w:t>
      </w:r>
      <w:r w:rsidR="00751602">
        <w:rPr>
          <w:rFonts w:ascii="Times New Roman" w:hAnsi="Times New Roman" w:cs="Times New Roman"/>
        </w:rPr>
        <w:t>A</w:t>
      </w:r>
      <w:r w:rsidRPr="00472453">
        <w:rPr>
          <w:rFonts w:ascii="Times New Roman" w:hAnsi="Times New Roman" w:cs="Times New Roman"/>
        </w:rPr>
        <w:t xml:space="preserve">uto e </w:t>
      </w:r>
      <w:r w:rsidR="00751602">
        <w:rPr>
          <w:rFonts w:ascii="Times New Roman" w:hAnsi="Times New Roman" w:cs="Times New Roman"/>
        </w:rPr>
        <w:t>H</w:t>
      </w:r>
      <w:r w:rsidRPr="00472453">
        <w:rPr>
          <w:rFonts w:ascii="Times New Roman" w:hAnsi="Times New Roman" w:cs="Times New Roman"/>
        </w:rPr>
        <w:t xml:space="preserve">eteroavaliação do 1.º </w:t>
      </w:r>
      <w:r w:rsidR="00751602">
        <w:rPr>
          <w:rFonts w:ascii="Times New Roman" w:hAnsi="Times New Roman" w:cs="Times New Roman"/>
        </w:rPr>
        <w:t>P</w:t>
      </w:r>
      <w:r w:rsidRPr="00472453">
        <w:rPr>
          <w:rFonts w:ascii="Times New Roman" w:hAnsi="Times New Roman" w:cs="Times New Roman"/>
        </w:rPr>
        <w:t>eríodo.</w:t>
      </w:r>
      <w:r>
        <w:t xml:space="preserve"> </w:t>
      </w:r>
    </w:p>
  </w:footnote>
  <w:footnote w:id="2">
    <w:p w14:paraId="54AD882C" w14:textId="6C12A78D" w:rsidR="002D6E42" w:rsidRPr="00A51E4D" w:rsidRDefault="002D6E42">
      <w:pPr>
        <w:pStyle w:val="Textodenotaderodap"/>
        <w:rPr>
          <w:rFonts w:ascii="Times New Roman" w:hAnsi="Times New Roman" w:cs="Times New Roman"/>
        </w:rPr>
      </w:pPr>
      <w:r w:rsidRPr="00A51E4D">
        <w:rPr>
          <w:rStyle w:val="Refdenotaderodap"/>
          <w:rFonts w:ascii="Times New Roman" w:hAnsi="Times New Roman" w:cs="Times New Roman"/>
        </w:rPr>
        <w:footnoteRef/>
      </w:r>
      <w:r w:rsidRPr="00A51E4D">
        <w:rPr>
          <w:rFonts w:ascii="Times New Roman" w:hAnsi="Times New Roman" w:cs="Times New Roman"/>
        </w:rPr>
        <w:t xml:space="preserve"> Excerto retirado da reflexão dos alunos sobre as aulas.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C6B9E"/>
    <w:multiLevelType w:val="hybridMultilevel"/>
    <w:tmpl w:val="B318559A"/>
    <w:lvl w:ilvl="0" w:tplc="08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1B"/>
    <w:rsid w:val="000201EA"/>
    <w:rsid w:val="000317A0"/>
    <w:rsid w:val="000321EB"/>
    <w:rsid w:val="0004328D"/>
    <w:rsid w:val="00085A12"/>
    <w:rsid w:val="000B510D"/>
    <w:rsid w:val="000C39AF"/>
    <w:rsid w:val="000C415C"/>
    <w:rsid w:val="00115367"/>
    <w:rsid w:val="00116251"/>
    <w:rsid w:val="00125286"/>
    <w:rsid w:val="001259F0"/>
    <w:rsid w:val="001536B4"/>
    <w:rsid w:val="00157D7D"/>
    <w:rsid w:val="00190AAE"/>
    <w:rsid w:val="001A6DCD"/>
    <w:rsid w:val="001C6778"/>
    <w:rsid w:val="001F596A"/>
    <w:rsid w:val="002455A8"/>
    <w:rsid w:val="00275BB7"/>
    <w:rsid w:val="002D6E42"/>
    <w:rsid w:val="002F3D01"/>
    <w:rsid w:val="00302A15"/>
    <w:rsid w:val="003574E9"/>
    <w:rsid w:val="0036470F"/>
    <w:rsid w:val="00372B94"/>
    <w:rsid w:val="00373597"/>
    <w:rsid w:val="00380694"/>
    <w:rsid w:val="003907AB"/>
    <w:rsid w:val="003A160E"/>
    <w:rsid w:val="003A4508"/>
    <w:rsid w:val="003D6CF6"/>
    <w:rsid w:val="003E06FD"/>
    <w:rsid w:val="004112A5"/>
    <w:rsid w:val="00461495"/>
    <w:rsid w:val="00461649"/>
    <w:rsid w:val="00462E57"/>
    <w:rsid w:val="00472453"/>
    <w:rsid w:val="004B7284"/>
    <w:rsid w:val="004C2016"/>
    <w:rsid w:val="004C45CB"/>
    <w:rsid w:val="004F52B6"/>
    <w:rsid w:val="00542338"/>
    <w:rsid w:val="00576650"/>
    <w:rsid w:val="00577DB1"/>
    <w:rsid w:val="00597B08"/>
    <w:rsid w:val="005C69F7"/>
    <w:rsid w:val="005F7AF7"/>
    <w:rsid w:val="00624326"/>
    <w:rsid w:val="00661BB9"/>
    <w:rsid w:val="00662180"/>
    <w:rsid w:val="00695AD4"/>
    <w:rsid w:val="006A01CF"/>
    <w:rsid w:val="006A7EEF"/>
    <w:rsid w:val="006C01FC"/>
    <w:rsid w:val="006E7BB7"/>
    <w:rsid w:val="007028CF"/>
    <w:rsid w:val="0072529F"/>
    <w:rsid w:val="007403D8"/>
    <w:rsid w:val="00751602"/>
    <w:rsid w:val="007600AC"/>
    <w:rsid w:val="007872B4"/>
    <w:rsid w:val="007B07AD"/>
    <w:rsid w:val="007B7EB2"/>
    <w:rsid w:val="007D410F"/>
    <w:rsid w:val="00845394"/>
    <w:rsid w:val="00860638"/>
    <w:rsid w:val="008A4107"/>
    <w:rsid w:val="009048BC"/>
    <w:rsid w:val="00905526"/>
    <w:rsid w:val="009466BC"/>
    <w:rsid w:val="00960671"/>
    <w:rsid w:val="0097733B"/>
    <w:rsid w:val="00992532"/>
    <w:rsid w:val="009A6414"/>
    <w:rsid w:val="009A6FD7"/>
    <w:rsid w:val="009B0E4E"/>
    <w:rsid w:val="009C247B"/>
    <w:rsid w:val="009D3CD7"/>
    <w:rsid w:val="00A26060"/>
    <w:rsid w:val="00A264D6"/>
    <w:rsid w:val="00A27C94"/>
    <w:rsid w:val="00A51E4D"/>
    <w:rsid w:val="00A53C3B"/>
    <w:rsid w:val="00A60236"/>
    <w:rsid w:val="00A61306"/>
    <w:rsid w:val="00A61BA0"/>
    <w:rsid w:val="00A71AE3"/>
    <w:rsid w:val="00A97888"/>
    <w:rsid w:val="00AB16ED"/>
    <w:rsid w:val="00B078CF"/>
    <w:rsid w:val="00B7352E"/>
    <w:rsid w:val="00B747FD"/>
    <w:rsid w:val="00B81856"/>
    <w:rsid w:val="00B86E55"/>
    <w:rsid w:val="00B95C35"/>
    <w:rsid w:val="00BA23BA"/>
    <w:rsid w:val="00BE6655"/>
    <w:rsid w:val="00C0121B"/>
    <w:rsid w:val="00C40AC1"/>
    <w:rsid w:val="00C46497"/>
    <w:rsid w:val="00C95D66"/>
    <w:rsid w:val="00CA51DA"/>
    <w:rsid w:val="00CA6C92"/>
    <w:rsid w:val="00CE1155"/>
    <w:rsid w:val="00CE1D73"/>
    <w:rsid w:val="00D0787F"/>
    <w:rsid w:val="00D30094"/>
    <w:rsid w:val="00D35CF4"/>
    <w:rsid w:val="00D4711C"/>
    <w:rsid w:val="00D53DAE"/>
    <w:rsid w:val="00D57EDA"/>
    <w:rsid w:val="00D72A5E"/>
    <w:rsid w:val="00D813B2"/>
    <w:rsid w:val="00DA0712"/>
    <w:rsid w:val="00DC557A"/>
    <w:rsid w:val="00DF02D2"/>
    <w:rsid w:val="00E1295C"/>
    <w:rsid w:val="00E246D1"/>
    <w:rsid w:val="00E442DB"/>
    <w:rsid w:val="00E8794A"/>
    <w:rsid w:val="00EB2579"/>
    <w:rsid w:val="00ED22EF"/>
    <w:rsid w:val="00F24C87"/>
    <w:rsid w:val="00F64414"/>
    <w:rsid w:val="00F8708F"/>
    <w:rsid w:val="00FA36D2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8BC0"/>
  <w14:defaultImageDpi w14:val="32767"/>
  <w15:chartTrackingRefBased/>
  <w15:docId w15:val="{35F31C01-BF53-5C46-BFF6-AE8B1BAA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81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57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8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B8185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1856"/>
  </w:style>
  <w:style w:type="paragraph" w:styleId="Rodap">
    <w:name w:val="footer"/>
    <w:basedOn w:val="Normal"/>
    <w:link w:val="RodapCarter"/>
    <w:uiPriority w:val="99"/>
    <w:unhideWhenUsed/>
    <w:rsid w:val="00B8185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1856"/>
  </w:style>
  <w:style w:type="character" w:styleId="Nmerodepgina">
    <w:name w:val="page number"/>
    <w:basedOn w:val="Tipodeletrapredefinidodopargrafo"/>
    <w:uiPriority w:val="99"/>
    <w:semiHidden/>
    <w:unhideWhenUsed/>
    <w:rsid w:val="00B81856"/>
  </w:style>
  <w:style w:type="paragraph" w:styleId="Cabealhodondice">
    <w:name w:val="TOC Heading"/>
    <w:basedOn w:val="Normal"/>
    <w:next w:val="Normal"/>
    <w:uiPriority w:val="39"/>
    <w:unhideWhenUsed/>
    <w:qFormat/>
    <w:rsid w:val="000C39AF"/>
    <w:pPr>
      <w:keepNext/>
      <w:keepLines/>
      <w:spacing w:before="480" w:beforeAutospacing="0" w:after="0" w:afterAutospacing="0" w:line="276" w:lineRule="auto"/>
      <w:jc w:val="left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C39AF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0C39AF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0C39AF"/>
    <w:pPr>
      <w:spacing w:before="0" w:after="0"/>
      <w:ind w:left="240"/>
      <w:jc w:val="left"/>
    </w:pPr>
    <w:rPr>
      <w:rFonts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semiHidden/>
    <w:unhideWhenUsed/>
    <w:rsid w:val="000C39AF"/>
    <w:pPr>
      <w:spacing w:before="0"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semiHidden/>
    <w:unhideWhenUsed/>
    <w:rsid w:val="000C39AF"/>
    <w:pPr>
      <w:spacing w:before="0" w:after="0"/>
      <w:ind w:left="720"/>
      <w:jc w:val="left"/>
    </w:pPr>
    <w:rPr>
      <w:rFonts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semiHidden/>
    <w:unhideWhenUsed/>
    <w:rsid w:val="000C39AF"/>
    <w:pPr>
      <w:spacing w:before="0" w:after="0"/>
      <w:ind w:left="960"/>
      <w:jc w:val="left"/>
    </w:pPr>
    <w:rPr>
      <w:rFonts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semiHidden/>
    <w:unhideWhenUsed/>
    <w:rsid w:val="000C39AF"/>
    <w:pPr>
      <w:spacing w:before="0" w:after="0"/>
      <w:ind w:left="1200"/>
      <w:jc w:val="left"/>
    </w:pPr>
    <w:rPr>
      <w:rFonts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semiHidden/>
    <w:unhideWhenUsed/>
    <w:rsid w:val="000C39AF"/>
    <w:pPr>
      <w:spacing w:before="0" w:after="0"/>
      <w:ind w:left="1440"/>
      <w:jc w:val="left"/>
    </w:pPr>
    <w:rPr>
      <w:rFonts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semiHidden/>
    <w:unhideWhenUsed/>
    <w:rsid w:val="000C39AF"/>
    <w:pPr>
      <w:spacing w:before="0" w:after="0"/>
      <w:ind w:left="1680"/>
      <w:jc w:val="left"/>
    </w:pPr>
    <w:rPr>
      <w:rFonts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0C39AF"/>
    <w:pPr>
      <w:spacing w:before="0" w:after="0"/>
      <w:ind w:left="1920"/>
      <w:jc w:val="left"/>
    </w:pPr>
    <w:rPr>
      <w:rFonts w:cstheme="minorHAnsi"/>
      <w:sz w:val="18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57E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E7BB7"/>
    <w:pPr>
      <w:spacing w:before="0"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E7BB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E7BB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7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DAFAF-D5B1-764A-9A2C-350E00B4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13</Pages>
  <Words>2329</Words>
  <Characters>18171</Characters>
  <Application>Microsoft Office Word</Application>
  <DocSecurity>0</DocSecurity>
  <Lines>465</Lines>
  <Paragraphs>512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Noélia Pinto</dc:creator>
  <cp:keywords/>
  <dc:description/>
  <cp:lastModifiedBy>Noélia Pinto</cp:lastModifiedBy>
  <cp:revision>23</cp:revision>
  <dcterms:created xsi:type="dcterms:W3CDTF">2021-11-26T00:08:00Z</dcterms:created>
  <dcterms:modified xsi:type="dcterms:W3CDTF">2022-06-22T10:14:00Z</dcterms:modified>
</cp:coreProperties>
</file>